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9C81" w14:textId="77777777" w:rsidR="00311459" w:rsidRPr="008A0618" w:rsidRDefault="00311459" w:rsidP="00311459">
      <w:pPr>
        <w:ind w:left="5102"/>
        <w:rPr>
          <w:color w:val="FF0000"/>
          <w:sz w:val="22"/>
          <w:szCs w:val="22"/>
        </w:rPr>
      </w:pPr>
      <w:r w:rsidRPr="00805AEB">
        <w:rPr>
          <w:sz w:val="22"/>
          <w:szCs w:val="22"/>
        </w:rPr>
        <w:t>VPS priemonės „</w:t>
      </w:r>
      <w:r>
        <w:rPr>
          <w:sz w:val="22"/>
          <w:szCs w:val="22"/>
        </w:rPr>
        <w:t>Bendruomeninių ir kitų nevyriausybinių organizacijų verslo iniciatyvų kūrimas ir plėtra</w:t>
      </w:r>
      <w:r w:rsidRPr="00805AEB">
        <w:rPr>
          <w:sz w:val="22"/>
          <w:szCs w:val="22"/>
        </w:rPr>
        <w:t>“</w:t>
      </w:r>
      <w:r w:rsidRPr="00805AEB">
        <w:rPr>
          <w:i/>
        </w:rPr>
        <w:t xml:space="preserve"> </w:t>
      </w:r>
      <w:r w:rsidRPr="00805AEB">
        <w:rPr>
          <w:sz w:val="22"/>
          <w:szCs w:val="22"/>
        </w:rPr>
        <w:t xml:space="preserve">veiklos srities „Parama </w:t>
      </w:r>
      <w:r>
        <w:rPr>
          <w:sz w:val="22"/>
          <w:szCs w:val="22"/>
        </w:rPr>
        <w:t>paslaugoms ir kitoms ekonominėms veiklos kaime kurti ir plėtoti</w:t>
      </w:r>
      <w:r w:rsidRPr="00805AEB">
        <w:rPr>
          <w:sz w:val="22"/>
          <w:szCs w:val="22"/>
        </w:rPr>
        <w:t>“</w:t>
      </w:r>
      <w:r>
        <w:rPr>
          <w:sz w:val="22"/>
          <w:szCs w:val="22"/>
        </w:rPr>
        <w:t xml:space="preserve">  </w:t>
      </w:r>
      <w:r w:rsidRPr="00120523">
        <w:rPr>
          <w:sz w:val="22"/>
          <w:szCs w:val="22"/>
        </w:rPr>
        <w:t>LEADER-19.2</w:t>
      </w:r>
      <w:r>
        <w:rPr>
          <w:sz w:val="22"/>
          <w:szCs w:val="22"/>
        </w:rPr>
        <w:t>SAVA</w:t>
      </w:r>
      <w:r w:rsidRPr="00120523">
        <w:rPr>
          <w:sz w:val="22"/>
          <w:szCs w:val="22"/>
        </w:rPr>
        <w:t>-</w:t>
      </w:r>
      <w:r>
        <w:rPr>
          <w:sz w:val="22"/>
          <w:szCs w:val="22"/>
        </w:rPr>
        <w:t>5</w:t>
      </w:r>
      <w:r w:rsidRPr="00120523">
        <w:rPr>
          <w:sz w:val="22"/>
          <w:szCs w:val="22"/>
        </w:rPr>
        <w:t>.</w:t>
      </w:r>
      <w:r>
        <w:rPr>
          <w:sz w:val="22"/>
          <w:szCs w:val="22"/>
        </w:rPr>
        <w:t>1</w:t>
      </w:r>
      <w:r w:rsidRPr="00120523">
        <w:rPr>
          <w:sz w:val="22"/>
          <w:szCs w:val="22"/>
        </w:rPr>
        <w:t>.</w:t>
      </w:r>
      <w:r>
        <w:rPr>
          <w:sz w:val="22"/>
          <w:szCs w:val="22"/>
        </w:rPr>
        <w:t xml:space="preserve">  </w:t>
      </w:r>
    </w:p>
    <w:p w14:paraId="7DBC9330" w14:textId="77777777" w:rsidR="001501F6" w:rsidRDefault="001501F6" w:rsidP="001501F6">
      <w:pPr>
        <w:ind w:left="5102"/>
        <w:rPr>
          <w:sz w:val="22"/>
          <w:szCs w:val="22"/>
        </w:rPr>
      </w:pPr>
      <w:r>
        <w:rPr>
          <w:sz w:val="22"/>
          <w:szCs w:val="22"/>
        </w:rPr>
        <w:t>1 priedas</w:t>
      </w:r>
    </w:p>
    <w:p w14:paraId="466796B1" w14:textId="77777777" w:rsidR="001501F6" w:rsidRDefault="001501F6" w:rsidP="001501F6">
      <w:pPr>
        <w:rPr>
          <w:sz w:val="22"/>
          <w:szCs w:val="22"/>
        </w:rPr>
      </w:pPr>
    </w:p>
    <w:p w14:paraId="3D259B6C" w14:textId="77777777" w:rsidR="001501F6" w:rsidRDefault="001501F6" w:rsidP="001501F6">
      <w:pPr>
        <w:jc w:val="center"/>
        <w:rPr>
          <w:b/>
          <w:sz w:val="22"/>
          <w:szCs w:val="22"/>
          <w:lang w:eastAsia="lt-LT"/>
        </w:rPr>
      </w:pPr>
      <w:r>
        <w:rPr>
          <w:b/>
          <w:sz w:val="22"/>
          <w:szCs w:val="22"/>
        </w:rPr>
        <w:t>VIETOS PROJEKTO PARAIŠKA</w:t>
      </w:r>
    </w:p>
    <w:p w14:paraId="66C85945" w14:textId="77777777" w:rsidR="001501F6" w:rsidRDefault="001501F6" w:rsidP="001501F6">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1501F6" w14:paraId="0D53CF38" w14:textId="77777777" w:rsidTr="004C29A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F15A082" w14:textId="77777777" w:rsidR="001501F6" w:rsidRDefault="001501F6" w:rsidP="004C29A4">
            <w:pPr>
              <w:jc w:val="center"/>
              <w:rPr>
                <w:b/>
                <w:sz w:val="22"/>
                <w:szCs w:val="22"/>
              </w:rPr>
            </w:pPr>
            <w:r>
              <w:rPr>
                <w:b/>
                <w:sz w:val="22"/>
                <w:szCs w:val="22"/>
              </w:rPr>
              <w:t>VPS vykdytojos žymos apie vietos projekto paraiškos gavimą ir registravimą</w:t>
            </w:r>
          </w:p>
          <w:p w14:paraId="6BBB590A" w14:textId="77777777" w:rsidR="001501F6" w:rsidRDefault="001501F6" w:rsidP="004C29A4">
            <w:pPr>
              <w:jc w:val="center"/>
              <w:rPr>
                <w:i/>
                <w:sz w:val="22"/>
                <w:szCs w:val="22"/>
              </w:rPr>
            </w:pPr>
            <w:r>
              <w:rPr>
                <w:i/>
                <w:sz w:val="22"/>
                <w:szCs w:val="22"/>
              </w:rPr>
              <w:t>Šią vietos projekto paraiškos dalį pildo VPS vykdytoja.</w:t>
            </w:r>
          </w:p>
        </w:tc>
      </w:tr>
      <w:tr w:rsidR="001501F6" w14:paraId="141E1493" w14:textId="77777777" w:rsidTr="004C29A4">
        <w:tc>
          <w:tcPr>
            <w:tcW w:w="4799" w:type="dxa"/>
            <w:tcBorders>
              <w:top w:val="single" w:sz="4" w:space="0" w:color="auto"/>
              <w:left w:val="single" w:sz="4" w:space="0" w:color="auto"/>
              <w:bottom w:val="single" w:sz="4" w:space="0" w:color="auto"/>
              <w:right w:val="single" w:sz="4" w:space="0" w:color="auto"/>
            </w:tcBorders>
            <w:vAlign w:val="center"/>
            <w:hideMark/>
          </w:tcPr>
          <w:p w14:paraId="6341511D" w14:textId="77777777" w:rsidR="001501F6" w:rsidRDefault="001501F6" w:rsidP="004C29A4">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D1A119" w14:textId="77777777" w:rsidR="001501F6" w:rsidRDefault="001501F6" w:rsidP="004C29A4">
            <w:pPr>
              <w:jc w:val="center"/>
              <w:rPr>
                <w:sz w:val="22"/>
                <w:szCs w:val="22"/>
              </w:rPr>
            </w:pPr>
          </w:p>
        </w:tc>
      </w:tr>
      <w:tr w:rsidR="001501F6" w14:paraId="73F9857B" w14:textId="77777777" w:rsidTr="004C29A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10812BB" w14:textId="77777777" w:rsidR="001501F6" w:rsidRDefault="001501F6" w:rsidP="004C29A4">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DC38D24" w14:textId="77777777" w:rsidR="001501F6" w:rsidRDefault="001501F6" w:rsidP="004C29A4">
            <w:pPr>
              <w:jc w:val="center"/>
              <w:rPr>
                <w:sz w:val="22"/>
                <w:szCs w:val="22"/>
              </w:rPr>
            </w:pPr>
          </w:p>
          <w:p w14:paraId="220A6590" w14:textId="77777777" w:rsidR="001501F6" w:rsidRDefault="001501F6" w:rsidP="004C29A4">
            <w:pPr>
              <w:jc w:val="center"/>
              <w:rPr>
                <w:sz w:val="22"/>
                <w:szCs w:val="22"/>
              </w:rPr>
            </w:pPr>
            <w:r>
              <w:rPr>
                <w:sz w:val="22"/>
                <w:szCs w:val="22"/>
              </w:rPr>
              <w:t>□</w:t>
            </w:r>
          </w:p>
          <w:p w14:paraId="03E703BB" w14:textId="77777777" w:rsidR="001501F6" w:rsidRDefault="001501F6" w:rsidP="004C29A4">
            <w:pPr>
              <w:jc w:val="center"/>
              <w:rPr>
                <w:sz w:val="22"/>
                <w:szCs w:val="22"/>
              </w:rPr>
            </w:pPr>
          </w:p>
          <w:p w14:paraId="5086DC2C" w14:textId="77777777" w:rsidR="001501F6" w:rsidRDefault="001501F6" w:rsidP="004C29A4">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60B96983" w14:textId="77777777" w:rsidR="001501F6" w:rsidRDefault="001501F6" w:rsidP="004C29A4">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4411A526" w14:textId="77777777" w:rsidR="001501F6" w:rsidRDefault="001501F6" w:rsidP="004C29A4">
            <w:pPr>
              <w:jc w:val="both"/>
              <w:rPr>
                <w:sz w:val="22"/>
                <w:szCs w:val="22"/>
              </w:rPr>
            </w:pPr>
          </w:p>
        </w:tc>
      </w:tr>
      <w:tr w:rsidR="001501F6" w14:paraId="09891A5D" w14:textId="77777777" w:rsidTr="004C29A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4682C85A" w14:textId="77777777" w:rsidR="001501F6" w:rsidRDefault="001501F6" w:rsidP="004C29A4">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24D0A86" w14:textId="77777777" w:rsidR="001501F6" w:rsidRDefault="001501F6" w:rsidP="004C29A4">
            <w:pPr>
              <w:jc w:val="center"/>
              <w:rPr>
                <w:sz w:val="22"/>
                <w:szCs w:val="22"/>
              </w:rPr>
            </w:pPr>
            <w:r>
              <w:rPr>
                <w:sz w:val="22"/>
                <w:szCs w:val="22"/>
              </w:rPr>
              <w:t>□</w:t>
            </w:r>
          </w:p>
          <w:p w14:paraId="00998AC1" w14:textId="77777777" w:rsidR="001501F6" w:rsidRDefault="001501F6" w:rsidP="004C29A4">
            <w:pPr>
              <w:jc w:val="center"/>
              <w:rPr>
                <w:sz w:val="22"/>
                <w:szCs w:val="22"/>
              </w:rPr>
            </w:pPr>
          </w:p>
          <w:p w14:paraId="1D6CB9F3" w14:textId="77777777" w:rsidR="001501F6" w:rsidRDefault="001501F6" w:rsidP="004C29A4">
            <w:pPr>
              <w:jc w:val="center"/>
              <w:rPr>
                <w:sz w:val="22"/>
                <w:szCs w:val="22"/>
              </w:rPr>
            </w:pPr>
          </w:p>
          <w:p w14:paraId="6F265CB8" w14:textId="77777777" w:rsidR="001501F6" w:rsidRDefault="001501F6" w:rsidP="004C29A4">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2DBFE216" w14:textId="77777777" w:rsidR="001501F6" w:rsidRDefault="001501F6" w:rsidP="004C29A4">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35514321" w14:textId="77777777" w:rsidR="001501F6" w:rsidRDefault="001501F6" w:rsidP="004C29A4">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1501F6" w14:paraId="591D22D4" w14:textId="77777777" w:rsidTr="004C29A4">
        <w:tc>
          <w:tcPr>
            <w:tcW w:w="4799" w:type="dxa"/>
            <w:tcBorders>
              <w:top w:val="single" w:sz="4" w:space="0" w:color="auto"/>
              <w:left w:val="single" w:sz="4" w:space="0" w:color="auto"/>
              <w:bottom w:val="single" w:sz="4" w:space="0" w:color="auto"/>
              <w:right w:val="single" w:sz="4" w:space="0" w:color="auto"/>
            </w:tcBorders>
            <w:vAlign w:val="center"/>
            <w:hideMark/>
          </w:tcPr>
          <w:p w14:paraId="6BC51F4D" w14:textId="77777777" w:rsidR="001501F6" w:rsidRDefault="001501F6" w:rsidP="004C29A4">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44EABB0" w14:textId="77777777" w:rsidR="001501F6" w:rsidRDefault="001501F6" w:rsidP="004C29A4">
            <w:pPr>
              <w:jc w:val="center"/>
              <w:rPr>
                <w:sz w:val="22"/>
                <w:szCs w:val="22"/>
              </w:rPr>
            </w:pPr>
          </w:p>
        </w:tc>
      </w:tr>
      <w:tr w:rsidR="001501F6" w14:paraId="3A7EDD7F" w14:textId="77777777" w:rsidTr="004C29A4">
        <w:tc>
          <w:tcPr>
            <w:tcW w:w="4799" w:type="dxa"/>
            <w:tcBorders>
              <w:top w:val="single" w:sz="4" w:space="0" w:color="auto"/>
              <w:left w:val="single" w:sz="4" w:space="0" w:color="auto"/>
              <w:bottom w:val="single" w:sz="4" w:space="0" w:color="auto"/>
              <w:right w:val="single" w:sz="4" w:space="0" w:color="auto"/>
            </w:tcBorders>
            <w:vAlign w:val="center"/>
            <w:hideMark/>
          </w:tcPr>
          <w:p w14:paraId="4DCDF914" w14:textId="77777777" w:rsidR="001501F6" w:rsidRDefault="001501F6" w:rsidP="004C29A4">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1D95AD7" w14:textId="77777777" w:rsidR="001501F6" w:rsidRDefault="001501F6" w:rsidP="004C29A4">
            <w:pPr>
              <w:rPr>
                <w:sz w:val="22"/>
                <w:szCs w:val="22"/>
              </w:rPr>
            </w:pPr>
          </w:p>
        </w:tc>
      </w:tr>
      <w:tr w:rsidR="001501F6" w14:paraId="40D8F478" w14:textId="77777777" w:rsidTr="004C29A4">
        <w:tc>
          <w:tcPr>
            <w:tcW w:w="4799" w:type="dxa"/>
            <w:tcBorders>
              <w:top w:val="single" w:sz="4" w:space="0" w:color="auto"/>
              <w:left w:val="single" w:sz="4" w:space="0" w:color="auto"/>
              <w:bottom w:val="single" w:sz="4" w:space="0" w:color="auto"/>
              <w:right w:val="single" w:sz="4" w:space="0" w:color="auto"/>
            </w:tcBorders>
            <w:vAlign w:val="center"/>
            <w:hideMark/>
          </w:tcPr>
          <w:p w14:paraId="3004207D" w14:textId="77777777" w:rsidR="001501F6" w:rsidRDefault="001501F6" w:rsidP="004C29A4">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95F1C99" w14:textId="77777777" w:rsidR="001501F6" w:rsidRDefault="001501F6" w:rsidP="004C29A4">
            <w:pPr>
              <w:jc w:val="center"/>
              <w:rPr>
                <w:sz w:val="22"/>
                <w:szCs w:val="22"/>
              </w:rPr>
            </w:pPr>
          </w:p>
        </w:tc>
      </w:tr>
    </w:tbl>
    <w:p w14:paraId="5E278618" w14:textId="77777777" w:rsidR="001501F6" w:rsidRDefault="001501F6" w:rsidP="001501F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1501F6" w14:paraId="7BAF4508" w14:textId="77777777" w:rsidTr="004C29A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503324" w14:textId="77777777" w:rsidR="001501F6" w:rsidRDefault="001501F6" w:rsidP="004C29A4">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8C6BF8C" w14:textId="77777777" w:rsidR="001501F6" w:rsidRDefault="001501F6" w:rsidP="004C29A4">
            <w:pPr>
              <w:jc w:val="both"/>
              <w:rPr>
                <w:b/>
                <w:sz w:val="22"/>
                <w:szCs w:val="22"/>
              </w:rPr>
            </w:pPr>
            <w:r>
              <w:rPr>
                <w:b/>
                <w:sz w:val="22"/>
                <w:szCs w:val="22"/>
              </w:rPr>
              <w:t>BENDRA INFORMACIJA APIE PAREIŠKĖJĄ</w:t>
            </w:r>
          </w:p>
        </w:tc>
      </w:tr>
      <w:tr w:rsidR="001501F6" w14:paraId="3F12469C" w14:textId="77777777" w:rsidTr="004C29A4">
        <w:tc>
          <w:tcPr>
            <w:tcW w:w="681" w:type="dxa"/>
            <w:tcBorders>
              <w:top w:val="single" w:sz="4" w:space="0" w:color="auto"/>
              <w:left w:val="single" w:sz="4" w:space="0" w:color="auto"/>
              <w:bottom w:val="single" w:sz="4" w:space="0" w:color="auto"/>
              <w:right w:val="single" w:sz="4" w:space="0" w:color="auto"/>
            </w:tcBorders>
            <w:vAlign w:val="center"/>
            <w:hideMark/>
          </w:tcPr>
          <w:p w14:paraId="0DF848C2" w14:textId="77777777" w:rsidR="001501F6" w:rsidRDefault="001501F6" w:rsidP="004C29A4">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90BEFE7" w14:textId="77777777" w:rsidR="001501F6" w:rsidRDefault="001501F6" w:rsidP="004C29A4">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9FF37F4" w14:textId="77777777" w:rsidR="001501F6" w:rsidRDefault="001501F6" w:rsidP="004C29A4">
            <w:pPr>
              <w:jc w:val="both"/>
              <w:rPr>
                <w:i/>
                <w:sz w:val="22"/>
                <w:szCs w:val="22"/>
              </w:rPr>
            </w:pPr>
          </w:p>
        </w:tc>
      </w:tr>
      <w:tr w:rsidR="001501F6" w14:paraId="4F330917" w14:textId="77777777" w:rsidTr="004C29A4">
        <w:tc>
          <w:tcPr>
            <w:tcW w:w="681" w:type="dxa"/>
            <w:tcBorders>
              <w:top w:val="single" w:sz="4" w:space="0" w:color="auto"/>
              <w:left w:val="single" w:sz="4" w:space="0" w:color="auto"/>
              <w:bottom w:val="single" w:sz="4" w:space="0" w:color="auto"/>
              <w:right w:val="single" w:sz="4" w:space="0" w:color="auto"/>
            </w:tcBorders>
            <w:vAlign w:val="center"/>
            <w:hideMark/>
          </w:tcPr>
          <w:p w14:paraId="3B2BA6A3" w14:textId="77777777" w:rsidR="001501F6" w:rsidRDefault="001501F6" w:rsidP="004C29A4">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4A49E7F" w14:textId="77777777" w:rsidR="001501F6" w:rsidRDefault="001501F6" w:rsidP="004C29A4">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A613B77" w14:textId="77777777" w:rsidR="001501F6" w:rsidRDefault="001501F6" w:rsidP="004C29A4">
            <w:pPr>
              <w:jc w:val="both"/>
              <w:rPr>
                <w:i/>
                <w:sz w:val="22"/>
                <w:szCs w:val="22"/>
              </w:rPr>
            </w:pPr>
          </w:p>
        </w:tc>
      </w:tr>
      <w:tr w:rsidR="001501F6" w14:paraId="3A7A26D9" w14:textId="77777777" w:rsidTr="004C29A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3F08E6B" w14:textId="77777777" w:rsidR="001501F6" w:rsidRDefault="001501F6" w:rsidP="004C29A4">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E94A19E" w14:textId="77777777" w:rsidR="001501F6" w:rsidRDefault="001501F6" w:rsidP="004C29A4">
            <w:pPr>
              <w:jc w:val="both"/>
              <w:rPr>
                <w:sz w:val="22"/>
                <w:szCs w:val="22"/>
              </w:rPr>
            </w:pPr>
            <w:r>
              <w:rPr>
                <w:sz w:val="22"/>
                <w:szCs w:val="22"/>
              </w:rPr>
              <w:t>Pareiškėjo kontaktinė informacija</w:t>
            </w:r>
          </w:p>
          <w:p w14:paraId="57092940" w14:textId="77777777" w:rsidR="001501F6" w:rsidRDefault="001501F6" w:rsidP="004C29A4">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5806A06" w14:textId="77777777" w:rsidR="001501F6" w:rsidRDefault="001501F6" w:rsidP="004C29A4">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A701FA0" w14:textId="77777777" w:rsidR="001501F6" w:rsidRDefault="001501F6" w:rsidP="004C29A4">
            <w:pPr>
              <w:rPr>
                <w:i/>
                <w:sz w:val="22"/>
                <w:szCs w:val="22"/>
              </w:rPr>
            </w:pPr>
          </w:p>
        </w:tc>
      </w:tr>
      <w:tr w:rsidR="001501F6" w14:paraId="53FFAEFD" w14:textId="77777777" w:rsidTr="004C29A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31380F" w14:textId="77777777" w:rsidR="001501F6" w:rsidRDefault="001501F6" w:rsidP="004C29A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A408080" w14:textId="77777777" w:rsidR="001501F6" w:rsidRDefault="001501F6" w:rsidP="004C29A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8E7B75" w14:textId="77777777" w:rsidR="001501F6" w:rsidRDefault="001501F6" w:rsidP="004C29A4">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022D987" w14:textId="77777777" w:rsidR="001501F6" w:rsidRDefault="001501F6" w:rsidP="004C29A4">
            <w:pPr>
              <w:rPr>
                <w:i/>
                <w:sz w:val="22"/>
                <w:szCs w:val="22"/>
              </w:rPr>
            </w:pPr>
          </w:p>
        </w:tc>
      </w:tr>
      <w:tr w:rsidR="001501F6" w14:paraId="19E82DB4" w14:textId="77777777" w:rsidTr="004C29A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E8FA6E" w14:textId="77777777" w:rsidR="001501F6" w:rsidRDefault="001501F6" w:rsidP="004C29A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EDBF9A6" w14:textId="77777777" w:rsidR="001501F6" w:rsidRDefault="001501F6" w:rsidP="004C29A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0504D0" w14:textId="77777777" w:rsidR="001501F6" w:rsidRDefault="001501F6" w:rsidP="004C29A4">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96592E" w14:textId="77777777" w:rsidR="001501F6" w:rsidRDefault="001501F6" w:rsidP="004C29A4">
            <w:pPr>
              <w:rPr>
                <w:i/>
                <w:sz w:val="22"/>
                <w:szCs w:val="22"/>
              </w:rPr>
            </w:pPr>
          </w:p>
        </w:tc>
      </w:tr>
      <w:tr w:rsidR="001501F6" w14:paraId="6E5DA4AB" w14:textId="77777777" w:rsidTr="004C29A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2E0CC2" w14:textId="77777777" w:rsidR="001501F6" w:rsidRDefault="001501F6" w:rsidP="004C29A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AC5B6C" w14:textId="77777777" w:rsidR="001501F6" w:rsidRDefault="001501F6" w:rsidP="004C29A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3C1C45" w14:textId="77777777" w:rsidR="001501F6" w:rsidRDefault="001501F6" w:rsidP="004C29A4">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155B56" w14:textId="77777777" w:rsidR="001501F6" w:rsidRDefault="001501F6" w:rsidP="004C29A4">
            <w:pPr>
              <w:rPr>
                <w:i/>
                <w:sz w:val="22"/>
                <w:szCs w:val="22"/>
              </w:rPr>
            </w:pPr>
          </w:p>
        </w:tc>
      </w:tr>
      <w:tr w:rsidR="001501F6" w14:paraId="3539D7A9" w14:textId="77777777" w:rsidTr="004C29A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831754" w14:textId="77777777" w:rsidR="001501F6" w:rsidRDefault="001501F6" w:rsidP="004C29A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22B7DF" w14:textId="77777777" w:rsidR="001501F6" w:rsidRDefault="001501F6" w:rsidP="004C29A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FF4D55B" w14:textId="77777777" w:rsidR="001501F6" w:rsidRDefault="001501F6" w:rsidP="004C29A4">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EA9DAC0" w14:textId="77777777" w:rsidR="001501F6" w:rsidRDefault="001501F6" w:rsidP="004C29A4">
            <w:pPr>
              <w:rPr>
                <w:i/>
                <w:sz w:val="22"/>
                <w:szCs w:val="22"/>
              </w:rPr>
            </w:pPr>
          </w:p>
        </w:tc>
      </w:tr>
      <w:tr w:rsidR="001501F6" w14:paraId="4DCB0D38" w14:textId="77777777" w:rsidTr="004C29A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713350E" w14:textId="77777777" w:rsidR="001501F6" w:rsidRDefault="001501F6" w:rsidP="004C29A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6E71894" w14:textId="77777777" w:rsidR="001501F6" w:rsidRDefault="001501F6" w:rsidP="004C29A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A6ABF9" w14:textId="77777777" w:rsidR="001501F6" w:rsidRDefault="001501F6" w:rsidP="004C29A4">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72050DE" w14:textId="77777777" w:rsidR="001501F6" w:rsidRDefault="001501F6" w:rsidP="004C29A4">
            <w:pPr>
              <w:rPr>
                <w:i/>
                <w:sz w:val="22"/>
                <w:szCs w:val="22"/>
              </w:rPr>
            </w:pPr>
          </w:p>
        </w:tc>
      </w:tr>
      <w:tr w:rsidR="001501F6" w14:paraId="60A63890" w14:textId="77777777" w:rsidTr="004C29A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C6FC82" w14:textId="77777777" w:rsidR="001501F6" w:rsidRDefault="001501F6" w:rsidP="004C29A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9D1AE90" w14:textId="77777777" w:rsidR="001501F6" w:rsidRDefault="001501F6" w:rsidP="004C29A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C22B205" w14:textId="77777777" w:rsidR="001501F6" w:rsidRDefault="001501F6" w:rsidP="004C29A4">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A141CEB" w14:textId="77777777" w:rsidR="001501F6" w:rsidRDefault="001501F6" w:rsidP="004C29A4">
            <w:pPr>
              <w:rPr>
                <w:i/>
                <w:sz w:val="22"/>
                <w:szCs w:val="22"/>
              </w:rPr>
            </w:pPr>
          </w:p>
        </w:tc>
      </w:tr>
      <w:tr w:rsidR="001501F6" w14:paraId="105F2CBA" w14:textId="77777777" w:rsidTr="004C29A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D4DA4E" w14:textId="77777777" w:rsidR="001501F6" w:rsidRDefault="001501F6" w:rsidP="004C29A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C7D50C" w14:textId="77777777" w:rsidR="001501F6" w:rsidRDefault="001501F6" w:rsidP="004C29A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8453115" w14:textId="77777777" w:rsidR="001501F6" w:rsidRDefault="001501F6" w:rsidP="004C29A4">
            <w:pPr>
              <w:jc w:val="both"/>
              <w:rPr>
                <w:sz w:val="22"/>
                <w:szCs w:val="22"/>
              </w:rPr>
            </w:pPr>
            <w:r>
              <w:rPr>
                <w:sz w:val="22"/>
                <w:szCs w:val="22"/>
              </w:rPr>
              <w:t xml:space="preserve">el. pašto adresas </w:t>
            </w:r>
          </w:p>
          <w:p w14:paraId="2178D90F" w14:textId="77777777" w:rsidR="001501F6" w:rsidRDefault="001501F6" w:rsidP="004C29A4">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42BD38A" w14:textId="77777777" w:rsidR="001501F6" w:rsidRDefault="001501F6" w:rsidP="004C29A4">
            <w:pPr>
              <w:rPr>
                <w:i/>
                <w:sz w:val="22"/>
                <w:szCs w:val="22"/>
              </w:rPr>
            </w:pPr>
          </w:p>
        </w:tc>
      </w:tr>
      <w:tr w:rsidR="001501F6" w14:paraId="16413613" w14:textId="77777777" w:rsidTr="004C29A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439C03" w14:textId="77777777" w:rsidR="001501F6" w:rsidRDefault="001501F6" w:rsidP="004C29A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C4DAA8" w14:textId="77777777" w:rsidR="001501F6" w:rsidRDefault="001501F6" w:rsidP="004C29A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054862" w14:textId="77777777" w:rsidR="001501F6" w:rsidRDefault="001501F6" w:rsidP="004C29A4">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6B69A10" w14:textId="77777777" w:rsidR="001501F6" w:rsidRDefault="001501F6" w:rsidP="004C29A4">
            <w:pPr>
              <w:rPr>
                <w:i/>
                <w:sz w:val="22"/>
                <w:szCs w:val="22"/>
              </w:rPr>
            </w:pPr>
          </w:p>
        </w:tc>
      </w:tr>
      <w:tr w:rsidR="001501F6" w14:paraId="0E13DAAC" w14:textId="77777777" w:rsidTr="004C29A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C43DB5" w14:textId="77777777" w:rsidR="001501F6" w:rsidRDefault="001501F6" w:rsidP="004C29A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03B8C" w14:textId="77777777" w:rsidR="001501F6" w:rsidRDefault="001501F6" w:rsidP="004C29A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7927D3" w14:textId="77777777" w:rsidR="001501F6" w:rsidRDefault="001501F6" w:rsidP="004C29A4">
            <w:pPr>
              <w:jc w:val="both"/>
              <w:rPr>
                <w:i/>
                <w:sz w:val="22"/>
                <w:szCs w:val="22"/>
              </w:rPr>
            </w:pPr>
            <w:r>
              <w:rPr>
                <w:sz w:val="22"/>
                <w:szCs w:val="22"/>
              </w:rPr>
              <w:t xml:space="preserve">Pareiškėjo vadovas </w:t>
            </w:r>
          </w:p>
          <w:p w14:paraId="3DF9ABCF" w14:textId="77777777" w:rsidR="001501F6" w:rsidRDefault="001501F6" w:rsidP="004C29A4">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E40FC17" w14:textId="77777777" w:rsidR="001501F6" w:rsidRDefault="001501F6" w:rsidP="004C29A4">
            <w:pPr>
              <w:rPr>
                <w:i/>
                <w:sz w:val="22"/>
                <w:szCs w:val="22"/>
              </w:rPr>
            </w:pPr>
          </w:p>
        </w:tc>
      </w:tr>
      <w:tr w:rsidR="001501F6" w14:paraId="694DA21E" w14:textId="77777777" w:rsidTr="004C29A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B8A392" w14:textId="77777777" w:rsidR="001501F6" w:rsidRDefault="001501F6" w:rsidP="004C29A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867DC87" w14:textId="77777777" w:rsidR="001501F6" w:rsidRDefault="001501F6" w:rsidP="004C29A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83DB45" w14:textId="77777777" w:rsidR="001501F6" w:rsidRDefault="001501F6" w:rsidP="004C29A4">
            <w:pPr>
              <w:jc w:val="both"/>
              <w:rPr>
                <w:sz w:val="22"/>
                <w:szCs w:val="22"/>
              </w:rPr>
            </w:pPr>
            <w:r>
              <w:rPr>
                <w:sz w:val="22"/>
                <w:szCs w:val="22"/>
              </w:rPr>
              <w:t xml:space="preserve">Pagrindinis pareiškėjo paskirtas asmuo, atsakingas už vietos projekto paraišką </w:t>
            </w:r>
          </w:p>
          <w:p w14:paraId="447FB0B2" w14:textId="77777777" w:rsidR="001501F6" w:rsidRDefault="001501F6" w:rsidP="004C29A4">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71AA7334" w14:textId="77777777" w:rsidR="001501F6" w:rsidRDefault="001501F6" w:rsidP="004C29A4">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3128A3A" w14:textId="77777777" w:rsidR="001501F6" w:rsidRDefault="001501F6" w:rsidP="004C29A4">
            <w:pPr>
              <w:rPr>
                <w:i/>
                <w:sz w:val="22"/>
                <w:szCs w:val="22"/>
              </w:rPr>
            </w:pPr>
          </w:p>
        </w:tc>
      </w:tr>
      <w:tr w:rsidR="001501F6" w14:paraId="0259FE99" w14:textId="77777777" w:rsidTr="004C29A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2514AF0" w14:textId="77777777" w:rsidR="001501F6" w:rsidRDefault="001501F6" w:rsidP="004C29A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B4C48F" w14:textId="77777777" w:rsidR="001501F6" w:rsidRDefault="001501F6" w:rsidP="004C29A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E586F4" w14:textId="77777777" w:rsidR="001501F6" w:rsidRDefault="001501F6" w:rsidP="004C29A4">
            <w:pPr>
              <w:jc w:val="both"/>
              <w:rPr>
                <w:sz w:val="22"/>
                <w:szCs w:val="22"/>
              </w:rPr>
            </w:pPr>
            <w:r>
              <w:rPr>
                <w:sz w:val="22"/>
                <w:szCs w:val="22"/>
              </w:rPr>
              <w:t xml:space="preserve">Pavaduojantis pareiškėjo paskirtas asmuo, atsakingas už vietos projekto paraišką </w:t>
            </w:r>
          </w:p>
          <w:p w14:paraId="087712CA" w14:textId="77777777" w:rsidR="001501F6" w:rsidRDefault="001501F6" w:rsidP="004C29A4">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B18822F" w14:textId="77777777" w:rsidR="001501F6" w:rsidRDefault="001501F6" w:rsidP="004C29A4">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64724C2" w14:textId="77777777" w:rsidR="001501F6" w:rsidRDefault="001501F6" w:rsidP="004C29A4">
            <w:pPr>
              <w:rPr>
                <w:i/>
                <w:sz w:val="22"/>
                <w:szCs w:val="22"/>
              </w:rPr>
            </w:pPr>
          </w:p>
        </w:tc>
      </w:tr>
    </w:tbl>
    <w:p w14:paraId="5188D812" w14:textId="77777777" w:rsidR="001501F6" w:rsidRDefault="001501F6" w:rsidP="001501F6">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1501F6" w14:paraId="778E46A2" w14:textId="77777777" w:rsidTr="004C29A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D615FE" w14:textId="77777777" w:rsidR="001501F6" w:rsidRDefault="001501F6" w:rsidP="004C29A4">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5166785" w14:textId="77777777" w:rsidR="001501F6" w:rsidRDefault="001501F6" w:rsidP="004C29A4">
            <w:pPr>
              <w:jc w:val="both"/>
              <w:rPr>
                <w:b/>
                <w:sz w:val="22"/>
                <w:szCs w:val="22"/>
              </w:rPr>
            </w:pPr>
            <w:r>
              <w:rPr>
                <w:b/>
                <w:sz w:val="22"/>
                <w:szCs w:val="22"/>
              </w:rPr>
              <w:t>BENDRA INFORMACIJA APIE VIETOS PROJEKTĄ</w:t>
            </w:r>
          </w:p>
        </w:tc>
      </w:tr>
      <w:tr w:rsidR="001501F6" w14:paraId="57EEA063" w14:textId="77777777" w:rsidTr="004C29A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8B5A8" w14:textId="77777777" w:rsidR="001501F6" w:rsidRDefault="001501F6" w:rsidP="004C29A4">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229DAACD" w14:textId="77777777" w:rsidR="001501F6" w:rsidRDefault="001501F6" w:rsidP="004C29A4">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5AE39DD" w14:textId="77777777" w:rsidR="001501F6" w:rsidRDefault="001501F6" w:rsidP="004C29A4">
            <w:pPr>
              <w:jc w:val="both"/>
              <w:rPr>
                <w:b/>
                <w:sz w:val="22"/>
                <w:szCs w:val="22"/>
              </w:rPr>
            </w:pPr>
          </w:p>
        </w:tc>
      </w:tr>
      <w:tr w:rsidR="001501F6" w14:paraId="3F0B60F7" w14:textId="77777777" w:rsidTr="004C29A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8BCC47" w14:textId="77777777" w:rsidR="001501F6" w:rsidRDefault="001501F6" w:rsidP="004C29A4">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628C997" w14:textId="77777777" w:rsidR="001501F6" w:rsidRDefault="001501F6" w:rsidP="004C29A4">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5CA5AD5" w14:textId="77777777" w:rsidR="001501F6" w:rsidRDefault="001501F6" w:rsidP="004C29A4">
            <w:pPr>
              <w:jc w:val="both"/>
              <w:rPr>
                <w:b/>
                <w:sz w:val="22"/>
                <w:szCs w:val="22"/>
              </w:rPr>
            </w:pPr>
            <w:r>
              <w:rPr>
                <w:b/>
                <w:sz w:val="22"/>
                <w:szCs w:val="22"/>
              </w:rPr>
              <w:t xml:space="preserve">kaimo vietovių vietos projektas: </w:t>
            </w:r>
          </w:p>
        </w:tc>
      </w:tr>
      <w:tr w:rsidR="001501F6" w14:paraId="67F2D4A2" w14:textId="77777777" w:rsidTr="004C29A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293B76D"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7F0A650" w14:textId="77777777" w:rsidR="001501F6" w:rsidRDefault="001501F6" w:rsidP="004C29A4">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1629437A" w14:textId="77777777" w:rsidR="001501F6" w:rsidRDefault="001501F6" w:rsidP="004C29A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80E4ED3" w14:textId="77777777" w:rsidR="001501F6" w:rsidRDefault="001501F6" w:rsidP="004C29A4">
            <w:pPr>
              <w:jc w:val="both"/>
              <w:rPr>
                <w:i/>
                <w:sz w:val="22"/>
                <w:szCs w:val="22"/>
              </w:rPr>
            </w:pPr>
            <w:r>
              <w:rPr>
                <w:i/>
                <w:sz w:val="22"/>
                <w:szCs w:val="22"/>
              </w:rPr>
              <w:t>paprastas</w:t>
            </w:r>
          </w:p>
        </w:tc>
      </w:tr>
      <w:tr w:rsidR="001501F6" w14:paraId="37CA6939" w14:textId="77777777" w:rsidTr="004C29A4">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66B1F37" w14:textId="77777777" w:rsidR="001501F6" w:rsidRDefault="001501F6" w:rsidP="004C29A4">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6996383" w14:textId="77777777" w:rsidR="001501F6" w:rsidRDefault="001501F6" w:rsidP="004C29A4">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58B6CF7" w14:textId="77777777" w:rsidR="001501F6" w:rsidRDefault="001501F6" w:rsidP="004C29A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DFE113" w14:textId="77777777" w:rsidR="001501F6" w:rsidRDefault="001501F6" w:rsidP="004C29A4">
            <w:pPr>
              <w:jc w:val="both"/>
              <w:rPr>
                <w:b/>
                <w:sz w:val="22"/>
                <w:szCs w:val="22"/>
              </w:rPr>
            </w:pPr>
            <w:r>
              <w:rPr>
                <w:b/>
                <w:sz w:val="22"/>
                <w:szCs w:val="22"/>
              </w:rPr>
              <w:t>vietos projektas teikiamas be partnerių</w:t>
            </w:r>
          </w:p>
        </w:tc>
      </w:tr>
      <w:tr w:rsidR="001501F6" w14:paraId="20C506FA" w14:textId="77777777" w:rsidTr="004C29A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3388F2"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3199291" w14:textId="77777777" w:rsidR="001501F6" w:rsidRDefault="001501F6" w:rsidP="004C29A4">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71898D1" w14:textId="77777777" w:rsidR="001501F6" w:rsidRDefault="001501F6" w:rsidP="004C29A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5AB8975" w14:textId="77777777" w:rsidR="001501F6" w:rsidRDefault="001501F6" w:rsidP="004C29A4">
            <w:pPr>
              <w:jc w:val="both"/>
              <w:rPr>
                <w:b/>
                <w:sz w:val="22"/>
                <w:szCs w:val="22"/>
              </w:rPr>
            </w:pPr>
            <w:r>
              <w:rPr>
                <w:b/>
                <w:sz w:val="22"/>
                <w:szCs w:val="22"/>
              </w:rPr>
              <w:t>vietos projektas teikiamas su partneriais:</w:t>
            </w:r>
          </w:p>
        </w:tc>
      </w:tr>
      <w:tr w:rsidR="001501F6" w14:paraId="6CC1FCFB" w14:textId="77777777" w:rsidTr="004C29A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A96482"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A81B834" w14:textId="77777777" w:rsidR="001501F6" w:rsidRDefault="001501F6" w:rsidP="004C29A4">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7D8468B8" w14:textId="77777777" w:rsidR="001501F6" w:rsidRDefault="001501F6" w:rsidP="004C29A4">
            <w:pPr>
              <w:rPr>
                <w:i/>
                <w:sz w:val="22"/>
                <w:szCs w:val="22"/>
              </w:rPr>
            </w:pPr>
            <w:r>
              <w:rPr>
                <w:i/>
                <w:sz w:val="22"/>
                <w:szCs w:val="22"/>
              </w:rPr>
              <w:t xml:space="preserve">Pateikite informaciją apie vietos projekto partnerius: </w:t>
            </w:r>
          </w:p>
          <w:p w14:paraId="5BB26622" w14:textId="77777777" w:rsidR="001501F6" w:rsidRDefault="001501F6" w:rsidP="004C29A4">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660519F7" w14:textId="77777777" w:rsidR="001501F6" w:rsidRDefault="001501F6" w:rsidP="004C29A4">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1501F6" w14:paraId="549D4899" w14:textId="77777777" w:rsidTr="004C29A4">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69132ABC" w14:textId="77777777" w:rsidR="001501F6" w:rsidRDefault="001501F6" w:rsidP="004C29A4">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F5B4A63" w14:textId="77777777" w:rsidR="001501F6" w:rsidRDefault="001501F6" w:rsidP="004C29A4">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0C417483" w14:textId="77777777" w:rsidR="001501F6" w:rsidRDefault="001501F6" w:rsidP="004C29A4">
            <w:pPr>
              <w:jc w:val="right"/>
              <w:rPr>
                <w:sz w:val="22"/>
                <w:szCs w:val="22"/>
              </w:rPr>
            </w:pPr>
          </w:p>
          <w:p w14:paraId="461F7013" w14:textId="77777777" w:rsidR="001501F6" w:rsidRDefault="001501F6" w:rsidP="004C29A4">
            <w:pPr>
              <w:ind w:firstLine="66"/>
              <w:rPr>
                <w:sz w:val="22"/>
                <w:szCs w:val="22"/>
              </w:rPr>
            </w:pPr>
            <w:r>
              <w:rPr>
                <w:sz w:val="22"/>
                <w:szCs w:val="22"/>
              </w:rPr>
              <w:t>_________________________</w:t>
            </w:r>
          </w:p>
          <w:p w14:paraId="3F1B625E" w14:textId="77777777" w:rsidR="001501F6" w:rsidRDefault="001501F6" w:rsidP="004C29A4">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998558" w14:textId="77777777" w:rsidR="001501F6" w:rsidRDefault="001501F6" w:rsidP="004C29A4">
            <w:pPr>
              <w:jc w:val="both"/>
              <w:rPr>
                <w:sz w:val="22"/>
                <w:szCs w:val="22"/>
              </w:rPr>
            </w:pPr>
            <w:r>
              <w:rPr>
                <w:rFonts w:eastAsia="Arial"/>
                <w:color w:val="000000"/>
                <w:sz w:val="22"/>
                <w:szCs w:val="22"/>
              </w:rPr>
              <w:t>EŽŪFKP, Lietuvos Respublikos valstybės biudžeto lėšos ir nuosavas indėlis</w:t>
            </w:r>
          </w:p>
        </w:tc>
      </w:tr>
      <w:tr w:rsidR="001501F6" w14:paraId="50598860" w14:textId="77777777" w:rsidTr="004C29A4">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0F7084C" w14:textId="77777777" w:rsidR="001501F6" w:rsidRDefault="001501F6" w:rsidP="004C29A4">
            <w:pPr>
              <w:jc w:val="center"/>
              <w:rPr>
                <w:sz w:val="22"/>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ACD1AF5" w14:textId="77777777" w:rsidR="000A4C4E" w:rsidRDefault="001501F6" w:rsidP="000A4C4E">
            <w:pPr>
              <w:jc w:val="both"/>
              <w:rPr>
                <w:sz w:val="22"/>
                <w:szCs w:val="22"/>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p w14:paraId="100628F9" w14:textId="23BBE857" w:rsidR="000A4C4E" w:rsidRDefault="000A4C4E" w:rsidP="000A4C4E">
            <w:pPr>
              <w:jc w:val="both"/>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5E985F" w14:textId="77777777" w:rsidR="001501F6" w:rsidRDefault="001501F6" w:rsidP="004C29A4">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084C07" w14:textId="648A8EFD" w:rsidR="001501F6" w:rsidRDefault="000A4C4E" w:rsidP="004C29A4">
            <w:pPr>
              <w:jc w:val="center"/>
              <w:rPr>
                <w:sz w:val="22"/>
                <w:szCs w:val="22"/>
              </w:rPr>
            </w:pPr>
            <w:r>
              <w:rPr>
                <w:sz w:val="22"/>
                <w:szCs w:val="22"/>
              </w:rPr>
              <w:t>-</w:t>
            </w:r>
          </w:p>
        </w:tc>
      </w:tr>
      <w:tr w:rsidR="001501F6" w14:paraId="1C8A8A53" w14:textId="77777777" w:rsidTr="000A4C4E">
        <w:trPr>
          <w:trHeight w:val="1074"/>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D1B0EE"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87D5D13" w14:textId="77777777" w:rsidR="001501F6" w:rsidRDefault="001501F6" w:rsidP="004C29A4">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6867BC" w14:textId="77777777" w:rsidR="001501F6" w:rsidRDefault="001501F6" w:rsidP="004C29A4">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7C607C39" w14:textId="77777777" w:rsidR="001501F6" w:rsidRDefault="001501F6" w:rsidP="004C29A4">
            <w:pPr>
              <w:rPr>
                <w:sz w:val="22"/>
                <w:szCs w:val="22"/>
              </w:rPr>
            </w:pPr>
          </w:p>
        </w:tc>
      </w:tr>
      <w:tr w:rsidR="001501F6" w14:paraId="4F5FB5CC" w14:textId="77777777" w:rsidTr="004C29A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9E9501F" w14:textId="77777777" w:rsidR="001501F6" w:rsidRDefault="001501F6" w:rsidP="004C29A4">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6B3710E" w14:textId="77777777" w:rsidR="001501F6" w:rsidRDefault="001501F6" w:rsidP="004C29A4">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04FDFA" w14:textId="77777777" w:rsidR="001501F6" w:rsidRDefault="001501F6" w:rsidP="004C29A4">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903C23" w14:textId="77777777" w:rsidR="001501F6" w:rsidRDefault="001501F6" w:rsidP="004C29A4">
            <w:pPr>
              <w:jc w:val="both"/>
              <w:rPr>
                <w:sz w:val="22"/>
                <w:szCs w:val="22"/>
              </w:rPr>
            </w:pPr>
            <w:r>
              <w:rPr>
                <w:rFonts w:eastAsia="Arial"/>
                <w:color w:val="000000"/>
                <w:sz w:val="22"/>
                <w:szCs w:val="22"/>
              </w:rPr>
              <w:t>EŽŪFKP ir Lietuvos Respublikos valstybės biudžeto lėšos</w:t>
            </w:r>
          </w:p>
        </w:tc>
      </w:tr>
      <w:tr w:rsidR="001501F6" w14:paraId="323BBED9" w14:textId="77777777" w:rsidTr="004C29A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CE3DF6" w14:textId="77777777" w:rsidR="001501F6" w:rsidRDefault="001501F6" w:rsidP="004C29A4">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42BBA97" w14:textId="77777777" w:rsidR="001501F6" w:rsidRDefault="001501F6" w:rsidP="004C29A4">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A223D9" w14:textId="77777777" w:rsidR="001501F6" w:rsidRDefault="001501F6" w:rsidP="004C29A4">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461261" w14:textId="77777777" w:rsidR="001501F6" w:rsidRDefault="001501F6" w:rsidP="004C29A4">
            <w:pPr>
              <w:jc w:val="center"/>
              <w:rPr>
                <w:b/>
                <w:sz w:val="22"/>
                <w:szCs w:val="22"/>
              </w:rPr>
            </w:pPr>
            <w:r>
              <w:rPr>
                <w:b/>
                <w:sz w:val="22"/>
                <w:szCs w:val="22"/>
              </w:rPr>
              <w:t>Suma, Eur</w:t>
            </w:r>
          </w:p>
        </w:tc>
      </w:tr>
      <w:tr w:rsidR="001501F6" w14:paraId="3102B281" w14:textId="77777777" w:rsidTr="004C29A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91559BC"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320560B" w14:textId="77777777" w:rsidR="001501F6" w:rsidRDefault="001501F6" w:rsidP="004C29A4">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A91A82F" w14:textId="77777777" w:rsidR="001501F6" w:rsidRDefault="001501F6" w:rsidP="004C29A4">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EDD1CB" w14:textId="77777777" w:rsidR="001501F6" w:rsidRDefault="001501F6" w:rsidP="004C29A4">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E96247E" w14:textId="77777777" w:rsidR="001501F6" w:rsidRDefault="001501F6" w:rsidP="004C29A4">
            <w:pPr>
              <w:jc w:val="both"/>
              <w:rPr>
                <w:sz w:val="22"/>
                <w:szCs w:val="22"/>
              </w:rPr>
            </w:pPr>
          </w:p>
        </w:tc>
      </w:tr>
      <w:tr w:rsidR="001501F6" w14:paraId="30BA36E3" w14:textId="77777777" w:rsidTr="004C29A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F86CDF3"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197C5A0" w14:textId="77777777" w:rsidR="001501F6" w:rsidRDefault="001501F6" w:rsidP="004C29A4">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6853AEE" w14:textId="77777777" w:rsidR="001501F6" w:rsidRDefault="001501F6" w:rsidP="004C29A4">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3291F5" w14:textId="77777777" w:rsidR="001501F6" w:rsidRDefault="001501F6" w:rsidP="004C29A4">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F162C9D" w14:textId="77777777" w:rsidR="001501F6" w:rsidRDefault="001501F6" w:rsidP="004C29A4">
            <w:pPr>
              <w:jc w:val="both"/>
              <w:rPr>
                <w:sz w:val="22"/>
                <w:szCs w:val="22"/>
              </w:rPr>
            </w:pPr>
          </w:p>
        </w:tc>
      </w:tr>
      <w:tr w:rsidR="001501F6" w14:paraId="4CA2961B" w14:textId="77777777" w:rsidTr="004C29A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2D8709D"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465222E" w14:textId="77777777" w:rsidR="001501F6" w:rsidRDefault="001501F6" w:rsidP="004C29A4">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6DD3552" w14:textId="77777777" w:rsidR="001501F6" w:rsidRDefault="001501F6" w:rsidP="004C29A4">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53794F" w14:textId="77777777" w:rsidR="001501F6" w:rsidRDefault="001501F6" w:rsidP="004C29A4">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061A277" w14:textId="77777777" w:rsidR="001501F6" w:rsidRDefault="001501F6" w:rsidP="004C29A4">
            <w:pPr>
              <w:jc w:val="both"/>
              <w:rPr>
                <w:sz w:val="22"/>
                <w:szCs w:val="22"/>
              </w:rPr>
            </w:pPr>
          </w:p>
        </w:tc>
      </w:tr>
      <w:tr w:rsidR="001501F6" w14:paraId="6D85A5E0" w14:textId="77777777" w:rsidTr="004C29A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46572B6"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2EE6EFC" w14:textId="77777777" w:rsidR="001501F6" w:rsidRDefault="001501F6" w:rsidP="004C29A4">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0247C3B" w14:textId="77777777" w:rsidR="001501F6" w:rsidRDefault="001501F6" w:rsidP="004C29A4">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BED698" w14:textId="77777777" w:rsidR="001501F6" w:rsidRDefault="001501F6" w:rsidP="004C29A4">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E3B8C64" w14:textId="77777777" w:rsidR="001501F6" w:rsidRDefault="001501F6" w:rsidP="004C29A4">
            <w:pPr>
              <w:jc w:val="both"/>
              <w:rPr>
                <w:sz w:val="22"/>
                <w:szCs w:val="22"/>
              </w:rPr>
            </w:pPr>
          </w:p>
        </w:tc>
      </w:tr>
      <w:tr w:rsidR="001501F6" w14:paraId="06F1F3DB" w14:textId="77777777" w:rsidTr="004C29A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398281"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85059B8" w14:textId="77777777" w:rsidR="001501F6" w:rsidRDefault="001501F6" w:rsidP="004C29A4">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D8EACEE" w14:textId="77777777" w:rsidR="001501F6" w:rsidRDefault="001501F6" w:rsidP="004C29A4">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8CEC11" w14:textId="77777777" w:rsidR="001501F6" w:rsidRDefault="001501F6" w:rsidP="004C29A4">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A493E91" w14:textId="77777777" w:rsidR="001501F6" w:rsidRDefault="001501F6" w:rsidP="004C29A4">
            <w:pPr>
              <w:jc w:val="both"/>
              <w:rPr>
                <w:sz w:val="22"/>
                <w:szCs w:val="22"/>
              </w:rPr>
            </w:pPr>
          </w:p>
        </w:tc>
      </w:tr>
      <w:tr w:rsidR="001501F6" w14:paraId="6FC3A670" w14:textId="77777777" w:rsidTr="004C29A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24CE5C"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E0D62EF" w14:textId="77777777" w:rsidR="001501F6" w:rsidRDefault="001501F6" w:rsidP="004C29A4">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9378E" w14:textId="77777777" w:rsidR="001501F6" w:rsidRDefault="001501F6" w:rsidP="004C29A4">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F4F610" w14:textId="77777777" w:rsidR="001501F6" w:rsidRDefault="001501F6" w:rsidP="004C29A4">
            <w:pPr>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290957D" w14:textId="77777777" w:rsidR="001501F6" w:rsidRDefault="001501F6" w:rsidP="004C29A4">
            <w:pPr>
              <w:jc w:val="both"/>
              <w:rPr>
                <w:sz w:val="22"/>
                <w:szCs w:val="22"/>
              </w:rPr>
            </w:pPr>
          </w:p>
        </w:tc>
      </w:tr>
      <w:tr w:rsidR="001501F6" w14:paraId="5DCA4B46" w14:textId="77777777" w:rsidTr="004C29A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D50236"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9C29E44" w14:textId="77777777" w:rsidR="001501F6" w:rsidRDefault="001501F6" w:rsidP="004C29A4">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3E8FEF" w14:textId="77777777" w:rsidR="001501F6" w:rsidRDefault="001501F6" w:rsidP="004C29A4">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24BFFA" w14:textId="77777777" w:rsidR="001501F6" w:rsidRDefault="001501F6" w:rsidP="004C29A4">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5E5D934" w14:textId="77777777" w:rsidR="001501F6" w:rsidRDefault="001501F6" w:rsidP="004C29A4">
            <w:pPr>
              <w:jc w:val="both"/>
              <w:rPr>
                <w:sz w:val="22"/>
                <w:szCs w:val="22"/>
              </w:rPr>
            </w:pPr>
          </w:p>
        </w:tc>
      </w:tr>
      <w:tr w:rsidR="001501F6" w14:paraId="03695B9E" w14:textId="77777777" w:rsidTr="004C29A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4B69CCA"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CA9BB7C" w14:textId="77777777" w:rsidR="001501F6" w:rsidRDefault="001501F6" w:rsidP="004C29A4">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68A7689" w14:textId="77777777" w:rsidR="001501F6" w:rsidRDefault="001501F6" w:rsidP="004C29A4">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F25497" w14:textId="77777777" w:rsidR="001501F6" w:rsidRDefault="001501F6" w:rsidP="004C29A4">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3A3F135" w14:textId="77777777" w:rsidR="001501F6" w:rsidRDefault="001501F6" w:rsidP="004C29A4">
            <w:pPr>
              <w:jc w:val="both"/>
              <w:rPr>
                <w:sz w:val="22"/>
                <w:szCs w:val="22"/>
              </w:rPr>
            </w:pPr>
          </w:p>
        </w:tc>
      </w:tr>
      <w:tr w:rsidR="001501F6" w14:paraId="15F769DA" w14:textId="77777777" w:rsidTr="004C29A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BEC7C4F" w14:textId="77777777" w:rsidR="001501F6" w:rsidRDefault="001501F6" w:rsidP="004C29A4">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A69E094" w14:textId="77777777" w:rsidR="001501F6" w:rsidRDefault="001501F6" w:rsidP="004C29A4">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96D9A" w14:textId="77777777" w:rsidR="001501F6" w:rsidRDefault="001501F6" w:rsidP="004C29A4">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4E6CA2" w14:textId="77777777" w:rsidR="001501F6" w:rsidRDefault="001501F6" w:rsidP="004C29A4">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AA6BD4" w14:textId="77777777" w:rsidR="001501F6" w:rsidRDefault="001501F6" w:rsidP="004C29A4">
            <w:pPr>
              <w:jc w:val="both"/>
              <w:rPr>
                <w:sz w:val="22"/>
                <w:szCs w:val="22"/>
              </w:rPr>
            </w:pPr>
          </w:p>
        </w:tc>
      </w:tr>
      <w:tr w:rsidR="001501F6" w14:paraId="171D649B" w14:textId="77777777" w:rsidTr="004C29A4">
        <w:tc>
          <w:tcPr>
            <w:tcW w:w="787" w:type="dxa"/>
            <w:tcBorders>
              <w:top w:val="single" w:sz="4" w:space="0" w:color="auto"/>
              <w:left w:val="single" w:sz="4" w:space="0" w:color="auto"/>
              <w:bottom w:val="single" w:sz="4" w:space="0" w:color="auto"/>
              <w:right w:val="single" w:sz="4" w:space="0" w:color="auto"/>
            </w:tcBorders>
            <w:vAlign w:val="center"/>
            <w:hideMark/>
          </w:tcPr>
          <w:p w14:paraId="4FA48EC3" w14:textId="77777777" w:rsidR="001501F6" w:rsidRDefault="001501F6" w:rsidP="004C29A4">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77059C03" w14:textId="77777777" w:rsidR="001501F6" w:rsidRDefault="001501F6" w:rsidP="004C29A4">
            <w:pPr>
              <w:jc w:val="both"/>
              <w:rPr>
                <w:sz w:val="22"/>
                <w:szCs w:val="22"/>
              </w:rPr>
            </w:pPr>
            <w:r>
              <w:rPr>
                <w:sz w:val="22"/>
                <w:szCs w:val="22"/>
              </w:rPr>
              <w:t>Vietos projekto įgyvendinimo vieta</w:t>
            </w:r>
          </w:p>
          <w:p w14:paraId="2D3F22BE" w14:textId="77777777" w:rsidR="001501F6" w:rsidRDefault="001501F6" w:rsidP="004C29A4">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A248C0B" w14:textId="77777777" w:rsidR="001501F6" w:rsidRDefault="001501F6" w:rsidP="004C29A4">
            <w:pPr>
              <w:jc w:val="both"/>
              <w:rPr>
                <w:sz w:val="22"/>
                <w:szCs w:val="22"/>
              </w:rPr>
            </w:pPr>
          </w:p>
        </w:tc>
      </w:tr>
      <w:tr w:rsidR="001501F6" w14:paraId="4C81D095" w14:textId="77777777" w:rsidTr="004C29A4">
        <w:tc>
          <w:tcPr>
            <w:tcW w:w="787" w:type="dxa"/>
            <w:tcBorders>
              <w:top w:val="single" w:sz="4" w:space="0" w:color="auto"/>
              <w:left w:val="single" w:sz="4" w:space="0" w:color="auto"/>
              <w:bottom w:val="single" w:sz="4" w:space="0" w:color="auto"/>
              <w:right w:val="single" w:sz="4" w:space="0" w:color="auto"/>
            </w:tcBorders>
            <w:vAlign w:val="center"/>
            <w:hideMark/>
          </w:tcPr>
          <w:p w14:paraId="5DA94348" w14:textId="77777777" w:rsidR="001501F6" w:rsidRDefault="001501F6" w:rsidP="004C29A4">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41870B1B" w14:textId="77777777" w:rsidR="001501F6" w:rsidRDefault="001501F6" w:rsidP="004C29A4">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4C1DE80" w14:textId="77777777" w:rsidR="001501F6" w:rsidRDefault="001501F6" w:rsidP="004C29A4">
            <w:pPr>
              <w:jc w:val="both"/>
              <w:rPr>
                <w:sz w:val="22"/>
                <w:szCs w:val="22"/>
              </w:rPr>
            </w:pPr>
          </w:p>
        </w:tc>
      </w:tr>
      <w:tr w:rsidR="001501F6" w14:paraId="2161C555" w14:textId="77777777" w:rsidTr="004C29A4">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2B2BB62D" w14:textId="77777777" w:rsidR="001501F6" w:rsidRDefault="001501F6" w:rsidP="004C29A4">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6F8B237" w14:textId="77777777" w:rsidR="001501F6" w:rsidRDefault="001501F6" w:rsidP="004C29A4">
            <w:pPr>
              <w:jc w:val="both"/>
              <w:rPr>
                <w:sz w:val="22"/>
                <w:szCs w:val="22"/>
              </w:rPr>
            </w:pPr>
            <w:r>
              <w:rPr>
                <w:sz w:val="22"/>
                <w:szCs w:val="22"/>
              </w:rPr>
              <w:t>Vietos projektas parengtas pagal</w:t>
            </w:r>
          </w:p>
          <w:p w14:paraId="4DD9C7F7" w14:textId="77777777" w:rsidR="001501F6" w:rsidRDefault="001501F6" w:rsidP="004C29A4">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36D91C5B" w14:textId="77777777" w:rsidR="001501F6" w:rsidRDefault="001501F6" w:rsidP="004C29A4">
            <w:pPr>
              <w:jc w:val="both"/>
              <w:rPr>
                <w:sz w:val="22"/>
                <w:szCs w:val="22"/>
              </w:rPr>
            </w:pPr>
            <w:r>
              <w:rPr>
                <w:sz w:val="22"/>
                <w:szCs w:val="22"/>
              </w:rPr>
              <w:t xml:space="preserve">□ vieną Aprašą: </w:t>
            </w:r>
          </w:p>
          <w:p w14:paraId="4221AFCB" w14:textId="487275CC" w:rsidR="001501F6" w:rsidRDefault="001501F6" w:rsidP="004C29A4">
            <w:pPr>
              <w:jc w:val="both"/>
              <w:rPr>
                <w:sz w:val="22"/>
                <w:szCs w:val="22"/>
              </w:rPr>
            </w:pPr>
            <w:r>
              <w:rPr>
                <w:sz w:val="22"/>
                <w:szCs w:val="22"/>
              </w:rPr>
              <w:t xml:space="preserve">- </w:t>
            </w:r>
            <w:r w:rsidR="00DB36DB">
              <w:rPr>
                <w:sz w:val="22"/>
                <w:szCs w:val="22"/>
              </w:rPr>
              <w:t xml:space="preserve">pagal VPS priemonės „Bendruomeninių ir kitų nevyriausybinių organizacijų verslo iniciatyvų kūrimas ir plėtra“ veiklos srities „Parama paslaugoms ir kitoms ekonominėms veikloms kaime kurti ir plėtoti“ LEADER-19.2-SAVA-5.1, patvirtintą </w:t>
            </w:r>
            <w:r w:rsidR="00DB36DB" w:rsidRPr="00A20380">
              <w:rPr>
                <w:sz w:val="22"/>
                <w:szCs w:val="22"/>
              </w:rPr>
              <w:t>Kretingos</w:t>
            </w:r>
            <w:r w:rsidR="00DB36DB">
              <w:rPr>
                <w:sz w:val="22"/>
                <w:szCs w:val="22"/>
              </w:rPr>
              <w:t xml:space="preserve"> </w:t>
            </w:r>
            <w:r w:rsidR="00DB36DB" w:rsidRPr="00A20380">
              <w:rPr>
                <w:sz w:val="22"/>
                <w:szCs w:val="22"/>
              </w:rPr>
              <w:t xml:space="preserve">rajono kaimo plėtros asociacijos valdybos </w:t>
            </w:r>
            <w:r w:rsidR="00DB36DB" w:rsidRPr="00917366">
              <w:rPr>
                <w:sz w:val="22"/>
                <w:szCs w:val="22"/>
              </w:rPr>
              <w:t xml:space="preserve">2022 m. </w:t>
            </w:r>
            <w:r w:rsidR="00A214BB" w:rsidRPr="00917366">
              <w:rPr>
                <w:sz w:val="22"/>
                <w:szCs w:val="22"/>
              </w:rPr>
              <w:t xml:space="preserve">spalio </w:t>
            </w:r>
            <w:r w:rsidR="00B00250" w:rsidRPr="00917366">
              <w:rPr>
                <w:sz w:val="22"/>
                <w:szCs w:val="22"/>
              </w:rPr>
              <w:t>7</w:t>
            </w:r>
            <w:r w:rsidR="00DB36DB" w:rsidRPr="00917366">
              <w:rPr>
                <w:sz w:val="22"/>
                <w:szCs w:val="22"/>
              </w:rPr>
              <w:t xml:space="preserve"> d. sprendimu Nr.VNS-</w:t>
            </w:r>
            <w:r w:rsidR="00A214BB" w:rsidRPr="00917366">
              <w:rPr>
                <w:sz w:val="22"/>
                <w:szCs w:val="22"/>
              </w:rPr>
              <w:t>4</w:t>
            </w:r>
            <w:r w:rsidR="00DB36DB" w:rsidRPr="0043511C">
              <w:rPr>
                <w:b/>
                <w:sz w:val="22"/>
                <w:szCs w:val="22"/>
              </w:rPr>
              <w:t xml:space="preserve"> </w:t>
            </w:r>
          </w:p>
        </w:tc>
      </w:tr>
    </w:tbl>
    <w:p w14:paraId="76465E15" w14:textId="77777777" w:rsidR="001501F6" w:rsidRDefault="001501F6" w:rsidP="001501F6">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1501F6" w14:paraId="7099E5E3" w14:textId="77777777" w:rsidTr="00CF355B">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049435E2" w14:textId="77777777" w:rsidR="001501F6" w:rsidRDefault="001501F6" w:rsidP="004C29A4">
            <w:pPr>
              <w:jc w:val="center"/>
              <w:rPr>
                <w:b/>
                <w:sz w:val="22"/>
                <w:szCs w:val="22"/>
              </w:rPr>
            </w:pPr>
            <w:r>
              <w:rPr>
                <w:b/>
                <w:sz w:val="22"/>
                <w:szCs w:val="22"/>
              </w:rPr>
              <w:lastRenderedPageBreak/>
              <w:t>3.</w:t>
            </w:r>
          </w:p>
        </w:tc>
        <w:tc>
          <w:tcPr>
            <w:tcW w:w="8961" w:type="dxa"/>
            <w:tcBorders>
              <w:top w:val="single" w:sz="4" w:space="0" w:color="auto"/>
              <w:left w:val="single" w:sz="4" w:space="0" w:color="auto"/>
              <w:bottom w:val="single" w:sz="4" w:space="0" w:color="auto"/>
              <w:right w:val="single" w:sz="4" w:space="0" w:color="auto"/>
            </w:tcBorders>
            <w:shd w:val="clear" w:color="auto" w:fill="F7CAAC"/>
            <w:hideMark/>
          </w:tcPr>
          <w:p w14:paraId="44E3C218" w14:textId="77777777" w:rsidR="001501F6" w:rsidRDefault="001501F6" w:rsidP="004C29A4">
            <w:pPr>
              <w:jc w:val="both"/>
              <w:rPr>
                <w:b/>
                <w:sz w:val="22"/>
                <w:szCs w:val="22"/>
              </w:rPr>
            </w:pPr>
            <w:r>
              <w:rPr>
                <w:b/>
                <w:sz w:val="22"/>
                <w:szCs w:val="22"/>
              </w:rPr>
              <w:t>VIETOS PROJEKTO IDĖJOS APRAŠYMAS</w:t>
            </w:r>
          </w:p>
        </w:tc>
      </w:tr>
      <w:tr w:rsidR="001501F6" w14:paraId="52569037" w14:textId="77777777" w:rsidTr="00CF355B">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152721" w14:textId="77777777" w:rsidR="001501F6" w:rsidRDefault="001501F6" w:rsidP="004C29A4">
            <w:pPr>
              <w:jc w:val="center"/>
              <w:rPr>
                <w:sz w:val="22"/>
                <w:szCs w:val="22"/>
              </w:rPr>
            </w:pPr>
            <w:r>
              <w:rPr>
                <w:sz w:val="22"/>
                <w:szCs w:val="22"/>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hideMark/>
          </w:tcPr>
          <w:p w14:paraId="558B0BF5" w14:textId="77777777" w:rsidR="001501F6" w:rsidRDefault="001501F6" w:rsidP="004C29A4">
            <w:pPr>
              <w:jc w:val="both"/>
              <w:rPr>
                <w:b/>
                <w:sz w:val="22"/>
                <w:szCs w:val="22"/>
              </w:rPr>
            </w:pPr>
            <w:r>
              <w:rPr>
                <w:b/>
                <w:sz w:val="22"/>
                <w:szCs w:val="22"/>
              </w:rPr>
              <w:t>Vietos projekto tikslas:</w:t>
            </w:r>
          </w:p>
        </w:tc>
      </w:tr>
      <w:tr w:rsidR="001501F6" w14:paraId="51C45BD5" w14:textId="77777777" w:rsidTr="00CF355B">
        <w:tc>
          <w:tcPr>
            <w:tcW w:w="673" w:type="dxa"/>
            <w:vMerge/>
            <w:tcBorders>
              <w:top w:val="single" w:sz="4" w:space="0" w:color="auto"/>
              <w:left w:val="single" w:sz="4" w:space="0" w:color="auto"/>
              <w:bottom w:val="single" w:sz="4" w:space="0" w:color="auto"/>
              <w:right w:val="single" w:sz="4" w:space="0" w:color="auto"/>
            </w:tcBorders>
            <w:vAlign w:val="center"/>
            <w:hideMark/>
          </w:tcPr>
          <w:p w14:paraId="5DE7827E" w14:textId="77777777" w:rsidR="001501F6" w:rsidRDefault="001501F6" w:rsidP="004C29A4">
            <w:pPr>
              <w:rPr>
                <w:sz w:val="22"/>
                <w:szCs w:val="22"/>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158606EC" w14:textId="77777777" w:rsidR="001501F6" w:rsidRDefault="001501F6" w:rsidP="004C29A4">
            <w:pPr>
              <w:jc w:val="both"/>
              <w:rPr>
                <w:b/>
                <w:sz w:val="22"/>
                <w:szCs w:val="22"/>
              </w:rPr>
            </w:pPr>
          </w:p>
        </w:tc>
      </w:tr>
      <w:tr w:rsidR="001501F6" w14:paraId="4DC65530" w14:textId="77777777" w:rsidTr="00CF355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503DAE2" w14:textId="77777777" w:rsidR="001501F6" w:rsidRDefault="001501F6" w:rsidP="004C29A4">
            <w:pPr>
              <w:jc w:val="center"/>
              <w:rPr>
                <w:sz w:val="22"/>
                <w:szCs w:val="22"/>
              </w:rPr>
            </w:pPr>
            <w:r>
              <w:rPr>
                <w:sz w:val="22"/>
                <w:szCs w:val="22"/>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hideMark/>
          </w:tcPr>
          <w:p w14:paraId="2FF10E82" w14:textId="77777777" w:rsidR="001501F6" w:rsidRDefault="001501F6" w:rsidP="004C29A4">
            <w:pPr>
              <w:jc w:val="both"/>
              <w:rPr>
                <w:b/>
                <w:sz w:val="22"/>
                <w:szCs w:val="22"/>
              </w:rPr>
            </w:pPr>
            <w:r>
              <w:rPr>
                <w:b/>
                <w:sz w:val="22"/>
                <w:szCs w:val="22"/>
              </w:rPr>
              <w:t>Vietos projekto tikslo atitiktis VPS priemonės, pagal kurią yra teikiamas, tikslams:</w:t>
            </w:r>
          </w:p>
        </w:tc>
      </w:tr>
      <w:tr w:rsidR="001501F6" w14:paraId="26AA1FBA" w14:textId="77777777" w:rsidTr="00CF355B">
        <w:tc>
          <w:tcPr>
            <w:tcW w:w="673" w:type="dxa"/>
            <w:vMerge/>
            <w:tcBorders>
              <w:top w:val="single" w:sz="4" w:space="0" w:color="auto"/>
              <w:left w:val="single" w:sz="4" w:space="0" w:color="auto"/>
              <w:bottom w:val="single" w:sz="4" w:space="0" w:color="auto"/>
              <w:right w:val="single" w:sz="4" w:space="0" w:color="auto"/>
            </w:tcBorders>
            <w:vAlign w:val="center"/>
            <w:hideMark/>
          </w:tcPr>
          <w:p w14:paraId="4CBEE29C" w14:textId="77777777" w:rsidR="001501F6" w:rsidRDefault="001501F6" w:rsidP="004C29A4">
            <w:pPr>
              <w:rPr>
                <w:sz w:val="22"/>
                <w:szCs w:val="22"/>
              </w:rPr>
            </w:pPr>
          </w:p>
        </w:tc>
        <w:tc>
          <w:tcPr>
            <w:tcW w:w="8961" w:type="dxa"/>
            <w:tcBorders>
              <w:top w:val="single" w:sz="4" w:space="0" w:color="auto"/>
              <w:left w:val="single" w:sz="4" w:space="0" w:color="auto"/>
              <w:bottom w:val="single" w:sz="4" w:space="0" w:color="auto"/>
              <w:right w:val="single" w:sz="4" w:space="0" w:color="auto"/>
            </w:tcBorders>
          </w:tcPr>
          <w:p w14:paraId="52086226" w14:textId="77777777" w:rsidR="001501F6" w:rsidRDefault="001501F6" w:rsidP="004C29A4">
            <w:pPr>
              <w:jc w:val="both"/>
              <w:rPr>
                <w:b/>
                <w:sz w:val="22"/>
                <w:szCs w:val="22"/>
              </w:rPr>
            </w:pPr>
          </w:p>
        </w:tc>
      </w:tr>
      <w:tr w:rsidR="001501F6" w14:paraId="435B1FCE" w14:textId="77777777" w:rsidTr="00CF355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78FE6D4" w14:textId="77777777" w:rsidR="001501F6" w:rsidRDefault="001501F6" w:rsidP="004C29A4">
            <w:pPr>
              <w:jc w:val="center"/>
              <w:rPr>
                <w:sz w:val="22"/>
                <w:szCs w:val="22"/>
              </w:rPr>
            </w:pPr>
            <w:r>
              <w:rPr>
                <w:sz w:val="22"/>
                <w:szCs w:val="22"/>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hideMark/>
          </w:tcPr>
          <w:p w14:paraId="16973F11" w14:textId="77777777" w:rsidR="001501F6" w:rsidRDefault="001501F6" w:rsidP="004C29A4">
            <w:pPr>
              <w:jc w:val="both"/>
              <w:rPr>
                <w:b/>
                <w:sz w:val="22"/>
                <w:szCs w:val="22"/>
              </w:rPr>
            </w:pPr>
            <w:r>
              <w:rPr>
                <w:b/>
                <w:sz w:val="22"/>
                <w:szCs w:val="22"/>
              </w:rPr>
              <w:t>Vietos projekto uždaviniai:</w:t>
            </w:r>
          </w:p>
        </w:tc>
      </w:tr>
      <w:tr w:rsidR="001501F6" w14:paraId="40587928" w14:textId="77777777" w:rsidTr="00CF355B">
        <w:tc>
          <w:tcPr>
            <w:tcW w:w="673" w:type="dxa"/>
            <w:vMerge/>
            <w:tcBorders>
              <w:top w:val="single" w:sz="4" w:space="0" w:color="auto"/>
              <w:left w:val="single" w:sz="4" w:space="0" w:color="auto"/>
              <w:bottom w:val="single" w:sz="4" w:space="0" w:color="auto"/>
              <w:right w:val="single" w:sz="4" w:space="0" w:color="auto"/>
            </w:tcBorders>
            <w:vAlign w:val="center"/>
            <w:hideMark/>
          </w:tcPr>
          <w:p w14:paraId="19DFF742" w14:textId="77777777" w:rsidR="001501F6" w:rsidRDefault="001501F6" w:rsidP="004C29A4">
            <w:pPr>
              <w:rPr>
                <w:sz w:val="22"/>
                <w:szCs w:val="22"/>
              </w:rPr>
            </w:pPr>
          </w:p>
        </w:tc>
        <w:tc>
          <w:tcPr>
            <w:tcW w:w="8961" w:type="dxa"/>
            <w:tcBorders>
              <w:top w:val="single" w:sz="4" w:space="0" w:color="auto"/>
              <w:left w:val="single" w:sz="4" w:space="0" w:color="auto"/>
              <w:bottom w:val="single" w:sz="4" w:space="0" w:color="auto"/>
              <w:right w:val="single" w:sz="4" w:space="0" w:color="auto"/>
            </w:tcBorders>
          </w:tcPr>
          <w:p w14:paraId="401D5526" w14:textId="77777777" w:rsidR="001501F6" w:rsidRDefault="001501F6" w:rsidP="004C29A4">
            <w:pPr>
              <w:jc w:val="both"/>
              <w:rPr>
                <w:b/>
                <w:sz w:val="22"/>
                <w:szCs w:val="22"/>
              </w:rPr>
            </w:pPr>
          </w:p>
        </w:tc>
      </w:tr>
      <w:tr w:rsidR="001501F6" w14:paraId="1B8F94B0" w14:textId="77777777" w:rsidTr="00CF355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D2CD205" w14:textId="77777777" w:rsidR="001501F6" w:rsidRDefault="001501F6" w:rsidP="004C29A4">
            <w:pPr>
              <w:jc w:val="center"/>
              <w:rPr>
                <w:sz w:val="22"/>
                <w:szCs w:val="22"/>
              </w:rPr>
            </w:pPr>
            <w:r>
              <w:rPr>
                <w:sz w:val="22"/>
                <w:szCs w:val="22"/>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hideMark/>
          </w:tcPr>
          <w:p w14:paraId="5B81BF2A" w14:textId="77777777" w:rsidR="001501F6" w:rsidRDefault="001501F6" w:rsidP="004C29A4">
            <w:pPr>
              <w:jc w:val="both"/>
              <w:rPr>
                <w:b/>
                <w:sz w:val="22"/>
                <w:szCs w:val="22"/>
              </w:rPr>
            </w:pPr>
            <w:r>
              <w:rPr>
                <w:b/>
                <w:sz w:val="22"/>
                <w:szCs w:val="22"/>
              </w:rPr>
              <w:t>Vietos projekto įgyvendinimo veiksmų planas:</w:t>
            </w:r>
          </w:p>
        </w:tc>
      </w:tr>
      <w:tr w:rsidR="001501F6" w14:paraId="04FE0E3B" w14:textId="77777777" w:rsidTr="00CF355B">
        <w:tc>
          <w:tcPr>
            <w:tcW w:w="673" w:type="dxa"/>
            <w:vMerge/>
            <w:tcBorders>
              <w:top w:val="single" w:sz="4" w:space="0" w:color="auto"/>
              <w:left w:val="single" w:sz="4" w:space="0" w:color="auto"/>
              <w:bottom w:val="single" w:sz="4" w:space="0" w:color="auto"/>
              <w:right w:val="single" w:sz="4" w:space="0" w:color="auto"/>
            </w:tcBorders>
            <w:vAlign w:val="center"/>
            <w:hideMark/>
          </w:tcPr>
          <w:p w14:paraId="6E47E306" w14:textId="77777777" w:rsidR="001501F6" w:rsidRDefault="001501F6" w:rsidP="004C29A4">
            <w:pPr>
              <w:rPr>
                <w:sz w:val="22"/>
                <w:szCs w:val="22"/>
              </w:rPr>
            </w:pPr>
          </w:p>
        </w:tc>
        <w:tc>
          <w:tcPr>
            <w:tcW w:w="8961" w:type="dxa"/>
            <w:tcBorders>
              <w:top w:val="single" w:sz="4" w:space="0" w:color="auto"/>
              <w:left w:val="single" w:sz="4" w:space="0" w:color="auto"/>
              <w:bottom w:val="single" w:sz="4" w:space="0" w:color="auto"/>
              <w:right w:val="single" w:sz="4" w:space="0" w:color="auto"/>
            </w:tcBorders>
            <w:hideMark/>
          </w:tcPr>
          <w:p w14:paraId="56DD5B22" w14:textId="77777777" w:rsidR="001501F6" w:rsidRDefault="001501F6" w:rsidP="004C29A4">
            <w:pPr>
              <w:jc w:val="both"/>
              <w:rPr>
                <w:b/>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1501F6" w14:paraId="65530CD6" w14:textId="77777777" w:rsidTr="00CF355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34E6CCE" w14:textId="77777777" w:rsidR="001501F6" w:rsidRDefault="001501F6" w:rsidP="004C29A4">
            <w:pPr>
              <w:jc w:val="center"/>
              <w:rPr>
                <w:sz w:val="22"/>
                <w:szCs w:val="22"/>
              </w:rPr>
            </w:pPr>
            <w:r>
              <w:rPr>
                <w:sz w:val="22"/>
                <w:szCs w:val="22"/>
              </w:rPr>
              <w:t>3.5.</w:t>
            </w:r>
          </w:p>
          <w:p w14:paraId="2174AFF9" w14:textId="3F78407A" w:rsidR="00CF355B" w:rsidRDefault="00CF355B" w:rsidP="004C29A4">
            <w:pPr>
              <w:jc w:val="center"/>
              <w:rPr>
                <w:sz w:val="22"/>
                <w:szCs w:val="22"/>
              </w:rPr>
            </w:pPr>
          </w:p>
        </w:tc>
        <w:tc>
          <w:tcPr>
            <w:tcW w:w="8961" w:type="dxa"/>
            <w:tcBorders>
              <w:top w:val="single" w:sz="4" w:space="0" w:color="auto"/>
              <w:left w:val="single" w:sz="4" w:space="0" w:color="auto"/>
              <w:bottom w:val="single" w:sz="4" w:space="0" w:color="auto"/>
              <w:right w:val="single" w:sz="4" w:space="0" w:color="auto"/>
            </w:tcBorders>
            <w:shd w:val="clear" w:color="auto" w:fill="FBE4D5"/>
            <w:hideMark/>
          </w:tcPr>
          <w:p w14:paraId="148FA253" w14:textId="77777777" w:rsidR="001501F6" w:rsidRDefault="001501F6" w:rsidP="004C29A4">
            <w:pPr>
              <w:jc w:val="both"/>
              <w:rPr>
                <w:b/>
                <w:sz w:val="22"/>
                <w:szCs w:val="22"/>
              </w:rPr>
            </w:pPr>
            <w:r>
              <w:rPr>
                <w:b/>
                <w:sz w:val="22"/>
                <w:szCs w:val="22"/>
              </w:rPr>
              <w:t xml:space="preserve">Funkcijų pasidalijimas įgyvendinant vietos projektą </w:t>
            </w:r>
          </w:p>
        </w:tc>
      </w:tr>
      <w:tr w:rsidR="00CF355B" w14:paraId="5C2890E8" w14:textId="77777777" w:rsidTr="00DB52A4">
        <w:trPr>
          <w:trHeight w:val="516"/>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3E2060E8" w14:textId="77777777" w:rsidR="00CF355B" w:rsidRDefault="00CF355B" w:rsidP="004C29A4">
            <w:pPr>
              <w:rPr>
                <w:sz w:val="22"/>
                <w:szCs w:val="22"/>
              </w:rPr>
            </w:pPr>
          </w:p>
        </w:tc>
        <w:tc>
          <w:tcPr>
            <w:tcW w:w="8961" w:type="dxa"/>
            <w:tcBorders>
              <w:top w:val="single" w:sz="4" w:space="0" w:color="auto"/>
              <w:left w:val="single" w:sz="4" w:space="0" w:color="auto"/>
              <w:right w:val="single" w:sz="4" w:space="0" w:color="auto"/>
            </w:tcBorders>
            <w:hideMark/>
          </w:tcPr>
          <w:p w14:paraId="7B328516" w14:textId="77777777" w:rsidR="00CF355B" w:rsidRDefault="00CF355B" w:rsidP="004C29A4">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C2646F4" w14:textId="77777777" w:rsidR="001501F6" w:rsidRDefault="001501F6" w:rsidP="001501F6">
      <w:pPr>
        <w:rPr>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6234"/>
      </w:tblGrid>
      <w:tr w:rsidR="001501F6" w14:paraId="2D37628E" w14:textId="77777777" w:rsidTr="00CF355B">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7CADEC" w14:textId="77777777" w:rsidR="001501F6" w:rsidRDefault="001501F6" w:rsidP="004C29A4">
            <w:pPr>
              <w:jc w:val="center"/>
              <w:rPr>
                <w:b/>
                <w:sz w:val="22"/>
                <w:szCs w:val="22"/>
              </w:rPr>
            </w:pPr>
            <w:r>
              <w:rPr>
                <w:b/>
                <w:sz w:val="22"/>
                <w:szCs w:val="22"/>
              </w:rPr>
              <w:t>4.</w:t>
            </w:r>
          </w:p>
        </w:tc>
        <w:tc>
          <w:tcPr>
            <w:tcW w:w="952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12901D0" w14:textId="77777777" w:rsidR="001501F6" w:rsidRDefault="001501F6" w:rsidP="004C29A4">
            <w:pPr>
              <w:jc w:val="center"/>
              <w:rPr>
                <w:b/>
                <w:sz w:val="22"/>
                <w:szCs w:val="22"/>
              </w:rPr>
            </w:pPr>
            <w:r>
              <w:rPr>
                <w:b/>
                <w:sz w:val="22"/>
                <w:szCs w:val="22"/>
              </w:rPr>
              <w:t>VIETOS PROJEKTO ATITIKTIS VIETOS PROJEKTŲ ATRANKOS KRITERIJAMS</w:t>
            </w:r>
          </w:p>
        </w:tc>
      </w:tr>
      <w:tr w:rsidR="001501F6" w14:paraId="08C4C488" w14:textId="77777777" w:rsidTr="00CF355B">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C9AD5" w14:textId="77777777" w:rsidR="001501F6" w:rsidRDefault="001501F6" w:rsidP="004C29A4">
            <w:pPr>
              <w:jc w:val="center"/>
              <w:rPr>
                <w:b/>
                <w:sz w:val="22"/>
                <w:szCs w:val="22"/>
              </w:rPr>
            </w:pPr>
            <w:r>
              <w:rPr>
                <w:b/>
                <w:sz w:val="22"/>
                <w:szCs w:val="22"/>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045CAE88" w14:textId="77777777" w:rsidR="001501F6" w:rsidRDefault="001501F6" w:rsidP="004C29A4">
            <w:pPr>
              <w:jc w:val="center"/>
              <w:rPr>
                <w:b/>
                <w:sz w:val="22"/>
                <w:szCs w:val="22"/>
              </w:rPr>
            </w:pPr>
            <w:r>
              <w:rPr>
                <w:b/>
                <w:sz w:val="22"/>
                <w:szCs w:val="22"/>
              </w:rPr>
              <w:t>II</w:t>
            </w:r>
          </w:p>
        </w:tc>
        <w:tc>
          <w:tcPr>
            <w:tcW w:w="6234" w:type="dxa"/>
            <w:tcBorders>
              <w:top w:val="single" w:sz="4" w:space="0" w:color="auto"/>
              <w:left w:val="single" w:sz="4" w:space="0" w:color="auto"/>
              <w:bottom w:val="single" w:sz="4" w:space="0" w:color="auto"/>
              <w:right w:val="single" w:sz="4" w:space="0" w:color="auto"/>
            </w:tcBorders>
            <w:shd w:val="clear" w:color="auto" w:fill="FFFFFF"/>
            <w:hideMark/>
          </w:tcPr>
          <w:p w14:paraId="72A04004" w14:textId="77777777" w:rsidR="001501F6" w:rsidRDefault="001501F6" w:rsidP="004C29A4">
            <w:pPr>
              <w:jc w:val="center"/>
              <w:rPr>
                <w:b/>
                <w:sz w:val="22"/>
                <w:szCs w:val="22"/>
              </w:rPr>
            </w:pPr>
            <w:r>
              <w:rPr>
                <w:b/>
                <w:sz w:val="22"/>
                <w:szCs w:val="22"/>
              </w:rPr>
              <w:t>III</w:t>
            </w:r>
          </w:p>
        </w:tc>
      </w:tr>
      <w:tr w:rsidR="001501F6" w14:paraId="1FB76114" w14:textId="77777777" w:rsidTr="00CF355B">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B4383F" w14:textId="77777777" w:rsidR="001501F6" w:rsidRDefault="001501F6" w:rsidP="004C29A4">
            <w:pPr>
              <w:jc w:val="center"/>
              <w:rPr>
                <w:b/>
                <w:sz w:val="22"/>
                <w:szCs w:val="22"/>
              </w:rPr>
            </w:pPr>
            <w:r>
              <w:rPr>
                <w:b/>
                <w:sz w:val="22"/>
                <w:szCs w:val="22"/>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DEB47C" w14:textId="77777777" w:rsidR="001501F6" w:rsidRDefault="001501F6" w:rsidP="004C29A4">
            <w:pPr>
              <w:jc w:val="center"/>
              <w:rPr>
                <w:b/>
                <w:sz w:val="22"/>
                <w:szCs w:val="22"/>
              </w:rPr>
            </w:pPr>
            <w:r>
              <w:rPr>
                <w:b/>
                <w:sz w:val="22"/>
                <w:szCs w:val="22"/>
              </w:rPr>
              <w:t>Vietos projektų atrankos kriterijus</w:t>
            </w:r>
          </w:p>
          <w:p w14:paraId="5DBECC97" w14:textId="77777777" w:rsidR="001501F6" w:rsidRDefault="001501F6" w:rsidP="004C29A4">
            <w:pPr>
              <w:jc w:val="both"/>
              <w:rPr>
                <w:i/>
                <w:sz w:val="22"/>
                <w:szCs w:val="22"/>
              </w:rPr>
            </w:pPr>
            <w:r>
              <w:rPr>
                <w:i/>
                <w:sz w:val="22"/>
                <w:szCs w:val="22"/>
              </w:rPr>
              <w:t>Pildo VPS vykdytoja iki kvietimo teikti vietos projektus paskelbimo dienos.</w:t>
            </w:r>
          </w:p>
        </w:tc>
        <w:tc>
          <w:tcPr>
            <w:tcW w:w="6234" w:type="dxa"/>
            <w:tcBorders>
              <w:top w:val="single" w:sz="4" w:space="0" w:color="auto"/>
              <w:left w:val="single" w:sz="4" w:space="0" w:color="auto"/>
              <w:bottom w:val="single" w:sz="4" w:space="0" w:color="auto"/>
              <w:right w:val="single" w:sz="4" w:space="0" w:color="auto"/>
            </w:tcBorders>
            <w:shd w:val="clear" w:color="auto" w:fill="FBE4D5"/>
            <w:hideMark/>
          </w:tcPr>
          <w:p w14:paraId="7BBBAAFF" w14:textId="77777777" w:rsidR="001501F6" w:rsidRDefault="001501F6" w:rsidP="004C29A4">
            <w:pPr>
              <w:jc w:val="center"/>
              <w:rPr>
                <w:b/>
                <w:sz w:val="22"/>
                <w:szCs w:val="22"/>
              </w:rPr>
            </w:pPr>
            <w:r>
              <w:rPr>
                <w:b/>
                <w:sz w:val="22"/>
                <w:szCs w:val="22"/>
              </w:rPr>
              <w:t>Vietos projekto atitikties vietos projektų atrankos kriterijui pagrindimas</w:t>
            </w:r>
          </w:p>
          <w:p w14:paraId="699BF949" w14:textId="77777777" w:rsidR="001501F6" w:rsidRDefault="001501F6" w:rsidP="004C29A4">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724DC" w14:paraId="6EF0B9C9" w14:textId="77777777" w:rsidTr="00CF355B">
        <w:tc>
          <w:tcPr>
            <w:tcW w:w="676" w:type="dxa"/>
            <w:tcBorders>
              <w:top w:val="single" w:sz="4" w:space="0" w:color="auto"/>
              <w:left w:val="single" w:sz="4" w:space="0" w:color="auto"/>
              <w:bottom w:val="single" w:sz="4" w:space="0" w:color="auto"/>
              <w:right w:val="single" w:sz="4" w:space="0" w:color="auto"/>
            </w:tcBorders>
            <w:vAlign w:val="center"/>
            <w:hideMark/>
          </w:tcPr>
          <w:p w14:paraId="4DCB9F2C" w14:textId="77777777" w:rsidR="00E724DC" w:rsidRDefault="00E724DC" w:rsidP="004C29A4">
            <w:pPr>
              <w:jc w:val="center"/>
              <w:rPr>
                <w:b/>
                <w:sz w:val="22"/>
                <w:szCs w:val="22"/>
              </w:rPr>
            </w:pPr>
            <w:r w:rsidRPr="001C7A9D">
              <w:rPr>
                <w:b/>
                <w:sz w:val="22"/>
                <w:szCs w:val="22"/>
              </w:rPr>
              <w:t>4.1.</w:t>
            </w:r>
          </w:p>
          <w:p w14:paraId="5C374BFD" w14:textId="77777777" w:rsidR="006446DE" w:rsidRDefault="006446DE" w:rsidP="004C29A4">
            <w:pPr>
              <w:jc w:val="center"/>
              <w:rPr>
                <w:b/>
                <w:sz w:val="22"/>
                <w:szCs w:val="22"/>
              </w:rPr>
            </w:pPr>
          </w:p>
          <w:p w14:paraId="380CC69E" w14:textId="77777777" w:rsidR="006446DE" w:rsidRDefault="006446DE" w:rsidP="004C29A4">
            <w:pPr>
              <w:jc w:val="center"/>
              <w:rPr>
                <w:b/>
                <w:sz w:val="22"/>
                <w:szCs w:val="22"/>
              </w:rPr>
            </w:pPr>
          </w:p>
          <w:p w14:paraId="0A55FC78" w14:textId="77777777" w:rsidR="006446DE" w:rsidRDefault="006446DE" w:rsidP="004C29A4">
            <w:pPr>
              <w:jc w:val="center"/>
              <w:rPr>
                <w:b/>
                <w:sz w:val="22"/>
                <w:szCs w:val="22"/>
              </w:rPr>
            </w:pPr>
          </w:p>
          <w:p w14:paraId="212B02CA" w14:textId="77777777" w:rsidR="006446DE" w:rsidRDefault="006446DE" w:rsidP="004C29A4">
            <w:pPr>
              <w:jc w:val="center"/>
              <w:rPr>
                <w:b/>
                <w:sz w:val="22"/>
                <w:szCs w:val="22"/>
              </w:rPr>
            </w:pPr>
          </w:p>
          <w:p w14:paraId="25D53CB4" w14:textId="77777777" w:rsidR="006446DE" w:rsidRDefault="006446DE" w:rsidP="004C29A4">
            <w:pPr>
              <w:jc w:val="center"/>
              <w:rPr>
                <w:b/>
                <w:sz w:val="22"/>
                <w:szCs w:val="22"/>
              </w:rPr>
            </w:pPr>
          </w:p>
          <w:p w14:paraId="36520C1D" w14:textId="0A16C020" w:rsidR="006446DE" w:rsidRPr="001C7A9D" w:rsidRDefault="006446DE" w:rsidP="004C29A4">
            <w:pPr>
              <w:jc w:val="center"/>
              <w:rPr>
                <w:b/>
                <w:sz w:val="22"/>
                <w:szCs w:val="22"/>
              </w:rPr>
            </w:pPr>
          </w:p>
        </w:tc>
        <w:tc>
          <w:tcPr>
            <w:tcW w:w="3291" w:type="dxa"/>
            <w:tcBorders>
              <w:top w:val="single" w:sz="4" w:space="0" w:color="auto"/>
              <w:left w:val="single" w:sz="4" w:space="0" w:color="auto"/>
              <w:bottom w:val="single" w:sz="4" w:space="0" w:color="auto"/>
              <w:right w:val="single" w:sz="4" w:space="0" w:color="auto"/>
            </w:tcBorders>
          </w:tcPr>
          <w:p w14:paraId="04A77F9E" w14:textId="6B3535F4" w:rsidR="00E724DC" w:rsidRDefault="00E724DC" w:rsidP="004C29A4">
            <w:pPr>
              <w:jc w:val="both"/>
              <w:rPr>
                <w:sz w:val="22"/>
                <w:szCs w:val="22"/>
              </w:rPr>
            </w:pPr>
            <w:r>
              <w:rPr>
                <w:b/>
                <w:bCs/>
                <w:sz w:val="23"/>
                <w:szCs w:val="23"/>
              </w:rPr>
              <w:t xml:space="preserve">Projekto tikslinės grupės, potencialių naudos gavėjų, įtraukimas į projekto rengimą (apklausos, tyrimai, analizės, susirinkimai ir pan.) – </w:t>
            </w:r>
            <w:r w:rsidR="00AF2670">
              <w:rPr>
                <w:b/>
                <w:bCs/>
                <w:sz w:val="23"/>
                <w:szCs w:val="23"/>
              </w:rPr>
              <w:t>2</w:t>
            </w:r>
            <w:r>
              <w:rPr>
                <w:b/>
                <w:bCs/>
                <w:sz w:val="23"/>
                <w:szCs w:val="23"/>
              </w:rPr>
              <w:t xml:space="preserve">0 balų. </w:t>
            </w:r>
            <w:r>
              <w:rPr>
                <w:sz w:val="22"/>
                <w:szCs w:val="22"/>
              </w:rPr>
              <w:t>Šis atrankos kriterijus detalizuojamas taip:</w:t>
            </w:r>
          </w:p>
        </w:tc>
        <w:tc>
          <w:tcPr>
            <w:tcW w:w="6234" w:type="dxa"/>
            <w:tcBorders>
              <w:top w:val="single" w:sz="4" w:space="0" w:color="auto"/>
              <w:left w:val="single" w:sz="4" w:space="0" w:color="auto"/>
              <w:bottom w:val="single" w:sz="4" w:space="0" w:color="auto"/>
              <w:right w:val="single" w:sz="4" w:space="0" w:color="auto"/>
            </w:tcBorders>
          </w:tcPr>
          <w:p w14:paraId="28D78407" w14:textId="77777777" w:rsidR="00E724DC" w:rsidRDefault="00E724DC" w:rsidP="004C29A4">
            <w:pPr>
              <w:rPr>
                <w:sz w:val="22"/>
                <w:szCs w:val="22"/>
              </w:rPr>
            </w:pPr>
          </w:p>
        </w:tc>
      </w:tr>
      <w:tr w:rsidR="00E724DC" w14:paraId="730C7B15" w14:textId="77777777" w:rsidTr="00CF355B">
        <w:tc>
          <w:tcPr>
            <w:tcW w:w="676" w:type="dxa"/>
            <w:tcBorders>
              <w:top w:val="single" w:sz="4" w:space="0" w:color="auto"/>
              <w:left w:val="single" w:sz="4" w:space="0" w:color="auto"/>
              <w:bottom w:val="single" w:sz="4" w:space="0" w:color="auto"/>
              <w:right w:val="single" w:sz="4" w:space="0" w:color="auto"/>
            </w:tcBorders>
            <w:vAlign w:val="center"/>
            <w:hideMark/>
          </w:tcPr>
          <w:p w14:paraId="24144B88" w14:textId="77777777" w:rsidR="00E724DC" w:rsidRDefault="00E724DC" w:rsidP="004C29A4">
            <w:pPr>
              <w:jc w:val="center"/>
              <w:rPr>
                <w:sz w:val="22"/>
                <w:szCs w:val="22"/>
              </w:rPr>
            </w:pPr>
            <w:r>
              <w:rPr>
                <w:sz w:val="22"/>
                <w:szCs w:val="22"/>
              </w:rPr>
              <w:t>4.1.1.</w:t>
            </w:r>
          </w:p>
        </w:tc>
        <w:tc>
          <w:tcPr>
            <w:tcW w:w="3291" w:type="dxa"/>
            <w:tcBorders>
              <w:top w:val="single" w:sz="4" w:space="0" w:color="auto"/>
              <w:left w:val="single" w:sz="4" w:space="0" w:color="auto"/>
              <w:bottom w:val="single" w:sz="4" w:space="0" w:color="auto"/>
              <w:right w:val="single" w:sz="4" w:space="0" w:color="auto"/>
            </w:tcBorders>
          </w:tcPr>
          <w:p w14:paraId="39A26F75" w14:textId="3ECEBFA1" w:rsidR="00E724DC" w:rsidRPr="00AB0EA1" w:rsidRDefault="00E724DC" w:rsidP="004C29A4">
            <w:pPr>
              <w:pStyle w:val="Default"/>
              <w:jc w:val="both"/>
              <w:rPr>
                <w:sz w:val="23"/>
                <w:szCs w:val="23"/>
              </w:rPr>
            </w:pPr>
            <w:r>
              <w:rPr>
                <w:sz w:val="23"/>
                <w:szCs w:val="23"/>
              </w:rPr>
              <w:t xml:space="preserve">Į projekto rengimą įtraukta </w:t>
            </w:r>
            <w:r w:rsidR="00AF2670">
              <w:rPr>
                <w:sz w:val="23"/>
                <w:szCs w:val="23"/>
              </w:rPr>
              <w:t>20</w:t>
            </w:r>
            <w:r>
              <w:rPr>
                <w:sz w:val="23"/>
                <w:szCs w:val="23"/>
              </w:rPr>
              <w:t xml:space="preserve"> ir daugiau asmenų – </w:t>
            </w:r>
            <w:r w:rsidR="00AF2670">
              <w:rPr>
                <w:sz w:val="23"/>
                <w:szCs w:val="23"/>
              </w:rPr>
              <w:t>2</w:t>
            </w:r>
            <w:r>
              <w:rPr>
                <w:sz w:val="23"/>
                <w:szCs w:val="23"/>
              </w:rPr>
              <w:t>0 balų</w:t>
            </w:r>
          </w:p>
        </w:tc>
        <w:tc>
          <w:tcPr>
            <w:tcW w:w="6234" w:type="dxa"/>
            <w:tcBorders>
              <w:top w:val="single" w:sz="4" w:space="0" w:color="auto"/>
              <w:left w:val="single" w:sz="4" w:space="0" w:color="auto"/>
              <w:bottom w:val="single" w:sz="4" w:space="0" w:color="auto"/>
              <w:right w:val="single" w:sz="4" w:space="0" w:color="auto"/>
            </w:tcBorders>
          </w:tcPr>
          <w:p w14:paraId="279AA72F" w14:textId="77777777" w:rsidR="00E724DC" w:rsidRDefault="00E724DC" w:rsidP="004C29A4">
            <w:pPr>
              <w:rPr>
                <w:sz w:val="22"/>
                <w:szCs w:val="22"/>
              </w:rPr>
            </w:pPr>
          </w:p>
        </w:tc>
      </w:tr>
      <w:tr w:rsidR="00E724DC" w14:paraId="4B131228" w14:textId="77777777" w:rsidTr="00CF355B">
        <w:tc>
          <w:tcPr>
            <w:tcW w:w="676" w:type="dxa"/>
            <w:tcBorders>
              <w:top w:val="single" w:sz="4" w:space="0" w:color="auto"/>
              <w:left w:val="single" w:sz="4" w:space="0" w:color="auto"/>
              <w:bottom w:val="single" w:sz="4" w:space="0" w:color="auto"/>
              <w:right w:val="single" w:sz="4" w:space="0" w:color="auto"/>
            </w:tcBorders>
            <w:vAlign w:val="center"/>
            <w:hideMark/>
          </w:tcPr>
          <w:p w14:paraId="40DAB9A2" w14:textId="77777777" w:rsidR="00E724DC" w:rsidRDefault="00E724DC" w:rsidP="004C29A4">
            <w:pPr>
              <w:jc w:val="center"/>
              <w:rPr>
                <w:sz w:val="22"/>
                <w:szCs w:val="22"/>
              </w:rPr>
            </w:pPr>
            <w:r>
              <w:rPr>
                <w:sz w:val="22"/>
                <w:szCs w:val="22"/>
              </w:rPr>
              <w:t>4.1.2.</w:t>
            </w:r>
          </w:p>
        </w:tc>
        <w:tc>
          <w:tcPr>
            <w:tcW w:w="3291" w:type="dxa"/>
            <w:tcBorders>
              <w:top w:val="single" w:sz="4" w:space="0" w:color="auto"/>
              <w:left w:val="single" w:sz="4" w:space="0" w:color="auto"/>
              <w:bottom w:val="single" w:sz="4" w:space="0" w:color="auto"/>
              <w:right w:val="single" w:sz="4" w:space="0" w:color="auto"/>
            </w:tcBorders>
          </w:tcPr>
          <w:p w14:paraId="22105000" w14:textId="01EA70AE" w:rsidR="00E724DC" w:rsidRPr="009B5B1D" w:rsidRDefault="00E724DC" w:rsidP="004C29A4">
            <w:pPr>
              <w:jc w:val="both"/>
              <w:rPr>
                <w:sz w:val="22"/>
                <w:szCs w:val="22"/>
              </w:rPr>
            </w:pPr>
            <w:r>
              <w:rPr>
                <w:sz w:val="23"/>
                <w:szCs w:val="23"/>
              </w:rPr>
              <w:t>Į projekto rengimą įtraukta ne mažiau kaip 1</w:t>
            </w:r>
            <w:r w:rsidR="00AF2670">
              <w:rPr>
                <w:sz w:val="23"/>
                <w:szCs w:val="23"/>
              </w:rPr>
              <w:t>5</w:t>
            </w:r>
            <w:r>
              <w:rPr>
                <w:sz w:val="23"/>
                <w:szCs w:val="23"/>
              </w:rPr>
              <w:t xml:space="preserve"> asmenų – </w:t>
            </w:r>
            <w:r w:rsidR="00AF2670">
              <w:rPr>
                <w:sz w:val="23"/>
                <w:szCs w:val="23"/>
              </w:rPr>
              <w:t>1</w:t>
            </w:r>
            <w:r>
              <w:rPr>
                <w:sz w:val="23"/>
                <w:szCs w:val="23"/>
              </w:rPr>
              <w:t>0 balų</w:t>
            </w:r>
          </w:p>
        </w:tc>
        <w:tc>
          <w:tcPr>
            <w:tcW w:w="6234" w:type="dxa"/>
            <w:tcBorders>
              <w:top w:val="single" w:sz="4" w:space="0" w:color="auto"/>
              <w:left w:val="single" w:sz="4" w:space="0" w:color="auto"/>
              <w:bottom w:val="single" w:sz="4" w:space="0" w:color="auto"/>
              <w:right w:val="single" w:sz="4" w:space="0" w:color="auto"/>
            </w:tcBorders>
          </w:tcPr>
          <w:p w14:paraId="66D9C2CD" w14:textId="77777777" w:rsidR="00E724DC" w:rsidRDefault="00E724DC" w:rsidP="004C29A4">
            <w:pPr>
              <w:rPr>
                <w:sz w:val="22"/>
                <w:szCs w:val="22"/>
              </w:rPr>
            </w:pPr>
          </w:p>
        </w:tc>
      </w:tr>
      <w:tr w:rsidR="00E724DC" w14:paraId="4BD72ACB" w14:textId="77777777" w:rsidTr="00CF355B">
        <w:tc>
          <w:tcPr>
            <w:tcW w:w="676" w:type="dxa"/>
            <w:tcBorders>
              <w:top w:val="single" w:sz="4" w:space="0" w:color="auto"/>
              <w:left w:val="single" w:sz="4" w:space="0" w:color="auto"/>
              <w:bottom w:val="single" w:sz="4" w:space="0" w:color="auto"/>
              <w:right w:val="single" w:sz="4" w:space="0" w:color="auto"/>
            </w:tcBorders>
            <w:vAlign w:val="center"/>
          </w:tcPr>
          <w:p w14:paraId="403B327B" w14:textId="77777777" w:rsidR="00E724DC" w:rsidRDefault="00E724DC" w:rsidP="004C29A4">
            <w:pPr>
              <w:jc w:val="center"/>
              <w:rPr>
                <w:b/>
                <w:sz w:val="22"/>
                <w:szCs w:val="22"/>
              </w:rPr>
            </w:pPr>
            <w:r w:rsidRPr="001C7A9D">
              <w:rPr>
                <w:b/>
                <w:sz w:val="22"/>
                <w:szCs w:val="22"/>
              </w:rPr>
              <w:t>4.2.</w:t>
            </w:r>
          </w:p>
          <w:p w14:paraId="09E5D81D" w14:textId="77777777" w:rsidR="006446DE" w:rsidRDefault="006446DE" w:rsidP="004C29A4">
            <w:pPr>
              <w:jc w:val="center"/>
              <w:rPr>
                <w:b/>
                <w:sz w:val="22"/>
                <w:szCs w:val="22"/>
              </w:rPr>
            </w:pPr>
          </w:p>
          <w:p w14:paraId="18735C0E" w14:textId="77777777" w:rsidR="006446DE" w:rsidRDefault="006446DE" w:rsidP="004C29A4">
            <w:pPr>
              <w:jc w:val="center"/>
              <w:rPr>
                <w:b/>
                <w:sz w:val="22"/>
                <w:szCs w:val="22"/>
              </w:rPr>
            </w:pPr>
          </w:p>
          <w:p w14:paraId="2418B4AD" w14:textId="77777777" w:rsidR="006446DE" w:rsidRDefault="006446DE" w:rsidP="004C29A4">
            <w:pPr>
              <w:jc w:val="center"/>
              <w:rPr>
                <w:b/>
                <w:sz w:val="22"/>
                <w:szCs w:val="22"/>
              </w:rPr>
            </w:pPr>
          </w:p>
          <w:p w14:paraId="35AC60A6" w14:textId="1C9F3DF6" w:rsidR="006446DE" w:rsidRPr="001C7A9D" w:rsidRDefault="006446DE" w:rsidP="004C29A4">
            <w:pPr>
              <w:jc w:val="center"/>
              <w:rPr>
                <w:b/>
                <w:sz w:val="22"/>
                <w:szCs w:val="22"/>
              </w:rPr>
            </w:pPr>
          </w:p>
        </w:tc>
        <w:tc>
          <w:tcPr>
            <w:tcW w:w="3291" w:type="dxa"/>
            <w:tcBorders>
              <w:top w:val="single" w:sz="4" w:space="0" w:color="auto"/>
              <w:left w:val="single" w:sz="4" w:space="0" w:color="auto"/>
              <w:bottom w:val="single" w:sz="4" w:space="0" w:color="auto"/>
              <w:right w:val="single" w:sz="4" w:space="0" w:color="auto"/>
            </w:tcBorders>
          </w:tcPr>
          <w:p w14:paraId="31048B29" w14:textId="77777777" w:rsidR="00E724DC" w:rsidRPr="00907DCB" w:rsidRDefault="00E724DC" w:rsidP="004C29A4">
            <w:pPr>
              <w:jc w:val="both"/>
              <w:rPr>
                <w:b/>
                <w:sz w:val="22"/>
                <w:szCs w:val="22"/>
              </w:rPr>
            </w:pPr>
            <w:r w:rsidRPr="00907DCB">
              <w:rPr>
                <w:b/>
              </w:rPr>
              <w:t>Projekto metu neprašoma lėšų investicijoms į nekilnojamo turto (pastato) statybą, rekonstrukciją arba kapitalinį remontą</w:t>
            </w:r>
            <w:r>
              <w:rPr>
                <w:b/>
              </w:rPr>
              <w:t xml:space="preserve"> – 10 balų</w:t>
            </w:r>
            <w:r w:rsidRPr="00907DCB">
              <w:rPr>
                <w:b/>
              </w:rPr>
              <w:t xml:space="preserve">. </w:t>
            </w:r>
          </w:p>
        </w:tc>
        <w:tc>
          <w:tcPr>
            <w:tcW w:w="6234" w:type="dxa"/>
            <w:tcBorders>
              <w:top w:val="single" w:sz="4" w:space="0" w:color="auto"/>
              <w:left w:val="single" w:sz="4" w:space="0" w:color="auto"/>
              <w:bottom w:val="single" w:sz="4" w:space="0" w:color="auto"/>
              <w:right w:val="single" w:sz="4" w:space="0" w:color="auto"/>
            </w:tcBorders>
          </w:tcPr>
          <w:p w14:paraId="165B68FB" w14:textId="77777777" w:rsidR="00E724DC" w:rsidRDefault="00E724DC" w:rsidP="004C29A4">
            <w:pPr>
              <w:rPr>
                <w:sz w:val="22"/>
                <w:szCs w:val="22"/>
              </w:rPr>
            </w:pPr>
          </w:p>
        </w:tc>
      </w:tr>
      <w:tr w:rsidR="00E724DC" w14:paraId="1B8706F8" w14:textId="77777777" w:rsidTr="00CF355B">
        <w:tc>
          <w:tcPr>
            <w:tcW w:w="676" w:type="dxa"/>
            <w:tcBorders>
              <w:top w:val="single" w:sz="4" w:space="0" w:color="auto"/>
              <w:left w:val="single" w:sz="4" w:space="0" w:color="auto"/>
              <w:bottom w:val="single" w:sz="4" w:space="0" w:color="auto"/>
              <w:right w:val="single" w:sz="4" w:space="0" w:color="auto"/>
            </w:tcBorders>
            <w:vAlign w:val="center"/>
          </w:tcPr>
          <w:p w14:paraId="15A06504" w14:textId="77777777" w:rsidR="00E724DC" w:rsidRDefault="00E724DC" w:rsidP="004C29A4">
            <w:pPr>
              <w:jc w:val="center"/>
              <w:rPr>
                <w:b/>
                <w:sz w:val="22"/>
                <w:szCs w:val="22"/>
              </w:rPr>
            </w:pPr>
            <w:r w:rsidRPr="001C7A9D">
              <w:rPr>
                <w:b/>
                <w:sz w:val="22"/>
                <w:szCs w:val="22"/>
              </w:rPr>
              <w:t>4.3.</w:t>
            </w:r>
          </w:p>
          <w:p w14:paraId="18917DC6" w14:textId="41B30CAE" w:rsidR="006446DE" w:rsidRPr="001C7A9D" w:rsidRDefault="006446DE" w:rsidP="004C29A4">
            <w:pPr>
              <w:jc w:val="center"/>
              <w:rPr>
                <w:b/>
                <w:sz w:val="22"/>
                <w:szCs w:val="22"/>
              </w:rPr>
            </w:pPr>
          </w:p>
        </w:tc>
        <w:tc>
          <w:tcPr>
            <w:tcW w:w="3291" w:type="dxa"/>
            <w:tcBorders>
              <w:top w:val="single" w:sz="4" w:space="0" w:color="auto"/>
              <w:left w:val="single" w:sz="4" w:space="0" w:color="auto"/>
              <w:bottom w:val="single" w:sz="4" w:space="0" w:color="auto"/>
              <w:right w:val="single" w:sz="4" w:space="0" w:color="auto"/>
            </w:tcBorders>
          </w:tcPr>
          <w:p w14:paraId="2092C81C" w14:textId="5CB12EA6" w:rsidR="00E724DC" w:rsidRPr="00907DCB" w:rsidRDefault="00E724DC" w:rsidP="004C29A4">
            <w:pPr>
              <w:jc w:val="both"/>
              <w:rPr>
                <w:b/>
                <w:sz w:val="22"/>
                <w:szCs w:val="22"/>
              </w:rPr>
            </w:pPr>
            <w:r w:rsidRPr="00907DCB">
              <w:rPr>
                <w:b/>
              </w:rPr>
              <w:t>Ne mažiau kaip 50 proc. darbo vietų sukurta asmenims iki 40 metų arba daugiavaikių šeimų atstovams</w:t>
            </w:r>
            <w:r>
              <w:rPr>
                <w:b/>
              </w:rPr>
              <w:t xml:space="preserve"> – </w:t>
            </w:r>
            <w:r w:rsidR="00AF2670">
              <w:rPr>
                <w:b/>
              </w:rPr>
              <w:t>2</w:t>
            </w:r>
            <w:r>
              <w:rPr>
                <w:b/>
              </w:rPr>
              <w:t>0 balų</w:t>
            </w:r>
            <w:r w:rsidRPr="00907DCB">
              <w:rPr>
                <w:b/>
              </w:rPr>
              <w:t>.</w:t>
            </w:r>
            <w:r>
              <w:t xml:space="preserve"> </w:t>
            </w:r>
          </w:p>
        </w:tc>
        <w:tc>
          <w:tcPr>
            <w:tcW w:w="6234" w:type="dxa"/>
            <w:tcBorders>
              <w:top w:val="single" w:sz="4" w:space="0" w:color="auto"/>
              <w:left w:val="single" w:sz="4" w:space="0" w:color="auto"/>
              <w:bottom w:val="single" w:sz="4" w:space="0" w:color="auto"/>
              <w:right w:val="single" w:sz="4" w:space="0" w:color="auto"/>
            </w:tcBorders>
          </w:tcPr>
          <w:p w14:paraId="3A138FF9" w14:textId="77777777" w:rsidR="00E724DC" w:rsidRDefault="00E724DC" w:rsidP="004C29A4">
            <w:pPr>
              <w:rPr>
                <w:sz w:val="22"/>
                <w:szCs w:val="22"/>
              </w:rPr>
            </w:pPr>
          </w:p>
        </w:tc>
      </w:tr>
      <w:tr w:rsidR="00E724DC" w14:paraId="2EB219C9" w14:textId="77777777" w:rsidTr="00CF355B">
        <w:tc>
          <w:tcPr>
            <w:tcW w:w="676" w:type="dxa"/>
            <w:tcBorders>
              <w:top w:val="single" w:sz="4" w:space="0" w:color="auto"/>
              <w:left w:val="single" w:sz="4" w:space="0" w:color="auto"/>
              <w:bottom w:val="single" w:sz="4" w:space="0" w:color="auto"/>
              <w:right w:val="single" w:sz="4" w:space="0" w:color="auto"/>
            </w:tcBorders>
            <w:vAlign w:val="center"/>
          </w:tcPr>
          <w:p w14:paraId="76338786" w14:textId="77777777" w:rsidR="00E724DC" w:rsidRDefault="00E724DC" w:rsidP="004C29A4">
            <w:pPr>
              <w:jc w:val="center"/>
              <w:rPr>
                <w:b/>
                <w:sz w:val="22"/>
                <w:szCs w:val="22"/>
              </w:rPr>
            </w:pPr>
            <w:r w:rsidRPr="001C7A9D">
              <w:rPr>
                <w:b/>
                <w:sz w:val="22"/>
                <w:szCs w:val="22"/>
              </w:rPr>
              <w:t>4.4.</w:t>
            </w:r>
          </w:p>
          <w:p w14:paraId="7164D19B" w14:textId="77777777" w:rsidR="006446DE" w:rsidRDefault="006446DE" w:rsidP="004C29A4">
            <w:pPr>
              <w:jc w:val="center"/>
              <w:rPr>
                <w:b/>
                <w:sz w:val="22"/>
                <w:szCs w:val="22"/>
              </w:rPr>
            </w:pPr>
          </w:p>
          <w:p w14:paraId="3D7A3CFD" w14:textId="77777777" w:rsidR="006446DE" w:rsidRDefault="006446DE" w:rsidP="004C29A4">
            <w:pPr>
              <w:jc w:val="center"/>
              <w:rPr>
                <w:b/>
                <w:sz w:val="22"/>
                <w:szCs w:val="22"/>
              </w:rPr>
            </w:pPr>
          </w:p>
          <w:p w14:paraId="262324D2" w14:textId="43CA2856" w:rsidR="006446DE" w:rsidRPr="001C7A9D" w:rsidRDefault="006446DE" w:rsidP="004C29A4">
            <w:pPr>
              <w:jc w:val="center"/>
              <w:rPr>
                <w:b/>
                <w:sz w:val="22"/>
                <w:szCs w:val="22"/>
              </w:rPr>
            </w:pPr>
          </w:p>
        </w:tc>
        <w:tc>
          <w:tcPr>
            <w:tcW w:w="3291" w:type="dxa"/>
            <w:tcBorders>
              <w:top w:val="single" w:sz="4" w:space="0" w:color="auto"/>
              <w:left w:val="single" w:sz="4" w:space="0" w:color="auto"/>
              <w:bottom w:val="single" w:sz="4" w:space="0" w:color="auto"/>
              <w:right w:val="single" w:sz="4" w:space="0" w:color="auto"/>
            </w:tcBorders>
          </w:tcPr>
          <w:p w14:paraId="2D486621" w14:textId="25558ACC" w:rsidR="00E724DC" w:rsidRPr="009B5B1D" w:rsidRDefault="00E724DC" w:rsidP="004C29A4">
            <w:pPr>
              <w:jc w:val="both"/>
              <w:rPr>
                <w:sz w:val="22"/>
                <w:szCs w:val="22"/>
              </w:rPr>
            </w:pPr>
            <w:r w:rsidRPr="00FF1A34">
              <w:rPr>
                <w:b/>
              </w:rPr>
              <w:lastRenderedPageBreak/>
              <w:t>Projekto metu sukuriamų darbo vietų skaičius</w:t>
            </w:r>
            <w:r>
              <w:rPr>
                <w:b/>
              </w:rPr>
              <w:t xml:space="preserve"> – </w:t>
            </w:r>
            <w:r w:rsidR="00AF2670">
              <w:rPr>
                <w:b/>
              </w:rPr>
              <w:t>25</w:t>
            </w:r>
            <w:r>
              <w:rPr>
                <w:b/>
              </w:rPr>
              <w:t xml:space="preserve"> balų</w:t>
            </w:r>
            <w:r w:rsidRPr="00A120FC">
              <w:rPr>
                <w:b/>
                <w:sz w:val="22"/>
                <w:szCs w:val="22"/>
              </w:rPr>
              <w:t>.</w:t>
            </w:r>
            <w:r w:rsidRPr="00A120FC">
              <w:rPr>
                <w:sz w:val="22"/>
                <w:szCs w:val="22"/>
              </w:rPr>
              <w:t xml:space="preserve"> </w:t>
            </w:r>
            <w:r w:rsidRPr="00A120FC">
              <w:rPr>
                <w:sz w:val="22"/>
                <w:szCs w:val="22"/>
              </w:rPr>
              <w:lastRenderedPageBreak/>
              <w:t>Šis atrankos kriterijus detalizuojamas taip:</w:t>
            </w:r>
          </w:p>
        </w:tc>
        <w:tc>
          <w:tcPr>
            <w:tcW w:w="6234" w:type="dxa"/>
            <w:tcBorders>
              <w:top w:val="single" w:sz="4" w:space="0" w:color="auto"/>
              <w:left w:val="single" w:sz="4" w:space="0" w:color="auto"/>
              <w:bottom w:val="single" w:sz="4" w:space="0" w:color="auto"/>
              <w:right w:val="single" w:sz="4" w:space="0" w:color="auto"/>
            </w:tcBorders>
          </w:tcPr>
          <w:p w14:paraId="4D82D1A9" w14:textId="77777777" w:rsidR="00E724DC" w:rsidRDefault="00E724DC" w:rsidP="004C29A4">
            <w:pPr>
              <w:rPr>
                <w:sz w:val="22"/>
                <w:szCs w:val="22"/>
              </w:rPr>
            </w:pPr>
          </w:p>
        </w:tc>
      </w:tr>
      <w:tr w:rsidR="00E724DC" w14:paraId="4604DCF8" w14:textId="77777777" w:rsidTr="00CF355B">
        <w:tc>
          <w:tcPr>
            <w:tcW w:w="676" w:type="dxa"/>
            <w:tcBorders>
              <w:top w:val="single" w:sz="4" w:space="0" w:color="auto"/>
              <w:left w:val="single" w:sz="4" w:space="0" w:color="auto"/>
              <w:bottom w:val="single" w:sz="4" w:space="0" w:color="auto"/>
              <w:right w:val="single" w:sz="4" w:space="0" w:color="auto"/>
            </w:tcBorders>
            <w:vAlign w:val="center"/>
          </w:tcPr>
          <w:p w14:paraId="01940240" w14:textId="77777777" w:rsidR="00E724DC" w:rsidRDefault="00E724DC" w:rsidP="004C29A4">
            <w:pPr>
              <w:jc w:val="center"/>
              <w:rPr>
                <w:sz w:val="22"/>
                <w:szCs w:val="22"/>
              </w:rPr>
            </w:pPr>
            <w:r>
              <w:rPr>
                <w:sz w:val="22"/>
                <w:szCs w:val="22"/>
              </w:rPr>
              <w:t>4.4.1.</w:t>
            </w:r>
          </w:p>
        </w:tc>
        <w:tc>
          <w:tcPr>
            <w:tcW w:w="3291" w:type="dxa"/>
            <w:tcBorders>
              <w:top w:val="single" w:sz="4" w:space="0" w:color="auto"/>
              <w:left w:val="single" w:sz="4" w:space="0" w:color="auto"/>
              <w:bottom w:val="single" w:sz="4" w:space="0" w:color="auto"/>
              <w:right w:val="single" w:sz="4" w:space="0" w:color="auto"/>
            </w:tcBorders>
          </w:tcPr>
          <w:p w14:paraId="2626F6A4" w14:textId="780C24A4" w:rsidR="00E724DC" w:rsidRPr="009B5B1D" w:rsidRDefault="00E724DC" w:rsidP="004C29A4">
            <w:pPr>
              <w:jc w:val="both"/>
              <w:rPr>
                <w:b/>
                <w:i/>
                <w:sz w:val="22"/>
                <w:szCs w:val="22"/>
              </w:rPr>
            </w:pPr>
            <w:r>
              <w:rPr>
                <w:color w:val="000000"/>
                <w:sz w:val="22"/>
                <w:szCs w:val="22"/>
              </w:rPr>
              <w:t xml:space="preserve">Sukuriama 2 (imtinai) ir daugiau darbo vietų – </w:t>
            </w:r>
            <w:r w:rsidR="00AF2670">
              <w:rPr>
                <w:color w:val="000000"/>
                <w:sz w:val="22"/>
                <w:szCs w:val="22"/>
              </w:rPr>
              <w:t>25</w:t>
            </w:r>
            <w:r>
              <w:rPr>
                <w:color w:val="000000"/>
                <w:sz w:val="22"/>
                <w:szCs w:val="22"/>
              </w:rPr>
              <w:t xml:space="preserve"> balų</w:t>
            </w:r>
          </w:p>
        </w:tc>
        <w:tc>
          <w:tcPr>
            <w:tcW w:w="6234" w:type="dxa"/>
            <w:tcBorders>
              <w:top w:val="single" w:sz="4" w:space="0" w:color="auto"/>
              <w:left w:val="single" w:sz="4" w:space="0" w:color="auto"/>
              <w:bottom w:val="single" w:sz="4" w:space="0" w:color="auto"/>
              <w:right w:val="single" w:sz="4" w:space="0" w:color="auto"/>
            </w:tcBorders>
          </w:tcPr>
          <w:p w14:paraId="3FD0BD8F" w14:textId="77777777" w:rsidR="00E724DC" w:rsidRDefault="00E724DC" w:rsidP="004C29A4">
            <w:pPr>
              <w:rPr>
                <w:sz w:val="22"/>
                <w:szCs w:val="22"/>
              </w:rPr>
            </w:pPr>
          </w:p>
        </w:tc>
      </w:tr>
      <w:tr w:rsidR="00E724DC" w14:paraId="1DF5CC9E" w14:textId="77777777" w:rsidTr="00CF355B">
        <w:trPr>
          <w:trHeight w:val="337"/>
        </w:trPr>
        <w:tc>
          <w:tcPr>
            <w:tcW w:w="676" w:type="dxa"/>
            <w:tcBorders>
              <w:top w:val="single" w:sz="4" w:space="0" w:color="auto"/>
              <w:left w:val="single" w:sz="4" w:space="0" w:color="auto"/>
              <w:bottom w:val="single" w:sz="4" w:space="0" w:color="auto"/>
              <w:right w:val="single" w:sz="4" w:space="0" w:color="auto"/>
            </w:tcBorders>
            <w:vAlign w:val="center"/>
          </w:tcPr>
          <w:p w14:paraId="439DF94D" w14:textId="77777777" w:rsidR="00E724DC" w:rsidRDefault="00E724DC" w:rsidP="004C29A4">
            <w:pPr>
              <w:jc w:val="center"/>
              <w:rPr>
                <w:sz w:val="22"/>
                <w:szCs w:val="22"/>
              </w:rPr>
            </w:pPr>
            <w:r>
              <w:rPr>
                <w:sz w:val="22"/>
                <w:szCs w:val="22"/>
              </w:rPr>
              <w:t>4.4.2.</w:t>
            </w:r>
          </w:p>
        </w:tc>
        <w:tc>
          <w:tcPr>
            <w:tcW w:w="3291" w:type="dxa"/>
            <w:tcBorders>
              <w:top w:val="single" w:sz="4" w:space="0" w:color="auto"/>
              <w:left w:val="single" w:sz="4" w:space="0" w:color="auto"/>
              <w:bottom w:val="single" w:sz="4" w:space="0" w:color="auto"/>
              <w:right w:val="single" w:sz="4" w:space="0" w:color="auto"/>
            </w:tcBorders>
          </w:tcPr>
          <w:p w14:paraId="1E71C555" w14:textId="77777777" w:rsidR="00E724DC" w:rsidRPr="00E32D3B" w:rsidRDefault="00E724DC" w:rsidP="004C29A4">
            <w:pPr>
              <w:jc w:val="both"/>
              <w:rPr>
                <w:i/>
              </w:rPr>
            </w:pPr>
            <w:r w:rsidRPr="0035599A">
              <w:rPr>
                <w:sz w:val="22"/>
                <w:szCs w:val="22"/>
              </w:rPr>
              <w:t>Sukuriama nuo 1,25 iki 2</w:t>
            </w:r>
            <w:r>
              <w:rPr>
                <w:sz w:val="22"/>
                <w:szCs w:val="22"/>
              </w:rPr>
              <w:t xml:space="preserve">,0 </w:t>
            </w:r>
            <w:r w:rsidRPr="0035599A">
              <w:rPr>
                <w:sz w:val="22"/>
                <w:szCs w:val="22"/>
              </w:rPr>
              <w:t>darbo vietų</w:t>
            </w:r>
            <w:r>
              <w:rPr>
                <w:sz w:val="22"/>
                <w:szCs w:val="22"/>
              </w:rPr>
              <w:t xml:space="preserve"> – 15 balų</w:t>
            </w:r>
            <w:r w:rsidRPr="00E32D3B">
              <w:t xml:space="preserve">  </w:t>
            </w:r>
          </w:p>
        </w:tc>
        <w:tc>
          <w:tcPr>
            <w:tcW w:w="6234" w:type="dxa"/>
            <w:tcBorders>
              <w:top w:val="single" w:sz="4" w:space="0" w:color="auto"/>
              <w:left w:val="single" w:sz="4" w:space="0" w:color="auto"/>
              <w:bottom w:val="single" w:sz="4" w:space="0" w:color="auto"/>
              <w:right w:val="single" w:sz="4" w:space="0" w:color="auto"/>
            </w:tcBorders>
          </w:tcPr>
          <w:p w14:paraId="0DAC16DD" w14:textId="77777777" w:rsidR="00E724DC" w:rsidRDefault="00E724DC" w:rsidP="004C29A4">
            <w:pPr>
              <w:rPr>
                <w:sz w:val="22"/>
                <w:szCs w:val="22"/>
              </w:rPr>
            </w:pPr>
          </w:p>
        </w:tc>
      </w:tr>
      <w:tr w:rsidR="00AF2670" w14:paraId="7280ECAE" w14:textId="77777777" w:rsidTr="00650246">
        <w:trPr>
          <w:trHeight w:val="337"/>
        </w:trPr>
        <w:tc>
          <w:tcPr>
            <w:tcW w:w="676" w:type="dxa"/>
            <w:shd w:val="clear" w:color="auto" w:fill="auto"/>
          </w:tcPr>
          <w:p w14:paraId="3F6056CE" w14:textId="63731A95" w:rsidR="00AF2670" w:rsidRDefault="00AF2670" w:rsidP="00AF2670">
            <w:pPr>
              <w:jc w:val="center"/>
              <w:rPr>
                <w:sz w:val="22"/>
                <w:szCs w:val="22"/>
              </w:rPr>
            </w:pPr>
            <w:r w:rsidRPr="00940835">
              <w:rPr>
                <w:b/>
                <w:sz w:val="22"/>
                <w:szCs w:val="22"/>
              </w:rPr>
              <w:t xml:space="preserve">5. </w:t>
            </w:r>
          </w:p>
        </w:tc>
        <w:tc>
          <w:tcPr>
            <w:tcW w:w="3291" w:type="dxa"/>
            <w:shd w:val="clear" w:color="auto" w:fill="auto"/>
          </w:tcPr>
          <w:p w14:paraId="6DEF03B6" w14:textId="51CFB5C6" w:rsidR="00AF2670" w:rsidRPr="0035599A" w:rsidRDefault="00AF2670" w:rsidP="00AF2670">
            <w:pPr>
              <w:jc w:val="both"/>
              <w:rPr>
                <w:sz w:val="22"/>
                <w:szCs w:val="22"/>
              </w:rPr>
            </w:pPr>
            <w:r w:rsidRPr="00D162FD">
              <w:rPr>
                <w:b/>
                <w:szCs w:val="24"/>
              </w:rPr>
              <w:t>Projektas įgyvendinamas pareiškėjo, kuris iki paraiškos pateikimo ilgiau registruotas ir veikia VVG teritorijoje</w:t>
            </w:r>
            <w:r w:rsidRPr="00D162FD">
              <w:rPr>
                <w:szCs w:val="24"/>
              </w:rPr>
              <w:t xml:space="preserve"> – </w:t>
            </w:r>
            <w:r w:rsidRPr="00D162FD">
              <w:rPr>
                <w:b/>
                <w:szCs w:val="24"/>
              </w:rPr>
              <w:t>25 bala</w:t>
            </w:r>
            <w:r w:rsidRPr="00307003">
              <w:rPr>
                <w:b/>
                <w:sz w:val="22"/>
                <w:szCs w:val="22"/>
              </w:rPr>
              <w:t>i</w:t>
            </w:r>
            <w:r>
              <w:rPr>
                <w:b/>
                <w:sz w:val="22"/>
                <w:szCs w:val="22"/>
              </w:rPr>
              <w:t>.</w:t>
            </w:r>
            <w:r>
              <w:rPr>
                <w:sz w:val="22"/>
                <w:szCs w:val="22"/>
              </w:rPr>
              <w:t xml:space="preserve"> Šis kriterijus detalizuojamas taip:</w:t>
            </w:r>
          </w:p>
        </w:tc>
        <w:tc>
          <w:tcPr>
            <w:tcW w:w="6234" w:type="dxa"/>
            <w:tcBorders>
              <w:top w:val="single" w:sz="4" w:space="0" w:color="auto"/>
              <w:left w:val="single" w:sz="4" w:space="0" w:color="auto"/>
              <w:bottom w:val="single" w:sz="4" w:space="0" w:color="auto"/>
              <w:right w:val="single" w:sz="4" w:space="0" w:color="auto"/>
            </w:tcBorders>
          </w:tcPr>
          <w:p w14:paraId="056E4605" w14:textId="77777777" w:rsidR="00AF2670" w:rsidRDefault="00AF2670" w:rsidP="00AF2670">
            <w:pPr>
              <w:rPr>
                <w:sz w:val="22"/>
                <w:szCs w:val="22"/>
              </w:rPr>
            </w:pPr>
          </w:p>
        </w:tc>
      </w:tr>
      <w:tr w:rsidR="00AF2670" w14:paraId="2EE469F0" w14:textId="77777777" w:rsidTr="00650246">
        <w:trPr>
          <w:trHeight w:val="337"/>
        </w:trPr>
        <w:tc>
          <w:tcPr>
            <w:tcW w:w="676" w:type="dxa"/>
            <w:shd w:val="clear" w:color="auto" w:fill="auto"/>
          </w:tcPr>
          <w:p w14:paraId="388FDFBC" w14:textId="287D5023" w:rsidR="00AF2670" w:rsidRDefault="00AF2670" w:rsidP="00AF2670">
            <w:pPr>
              <w:jc w:val="center"/>
              <w:rPr>
                <w:sz w:val="22"/>
                <w:szCs w:val="22"/>
              </w:rPr>
            </w:pPr>
            <w:r>
              <w:rPr>
                <w:sz w:val="22"/>
                <w:szCs w:val="22"/>
              </w:rPr>
              <w:t>5.1.</w:t>
            </w:r>
          </w:p>
        </w:tc>
        <w:tc>
          <w:tcPr>
            <w:tcW w:w="3291" w:type="dxa"/>
            <w:shd w:val="clear" w:color="auto" w:fill="auto"/>
          </w:tcPr>
          <w:p w14:paraId="02870EE9" w14:textId="6A781512" w:rsidR="00AF2670" w:rsidRPr="0035599A" w:rsidRDefault="00AF2670" w:rsidP="00AF2670">
            <w:pPr>
              <w:jc w:val="both"/>
              <w:rPr>
                <w:sz w:val="22"/>
                <w:szCs w:val="22"/>
              </w:rPr>
            </w:pPr>
            <w:r w:rsidRPr="00E337E6">
              <w:rPr>
                <w:rFonts w:eastAsia="Calibri"/>
                <w:sz w:val="22"/>
                <w:szCs w:val="22"/>
              </w:rPr>
              <w:t>VVG teritorijoje registruota</w:t>
            </w:r>
            <w:r>
              <w:rPr>
                <w:rFonts w:eastAsia="Calibri"/>
                <w:sz w:val="22"/>
                <w:szCs w:val="22"/>
              </w:rPr>
              <w:t>s ir veikia ilgiau kaip 3 metus</w:t>
            </w:r>
            <w:r>
              <w:rPr>
                <w:sz w:val="22"/>
                <w:szCs w:val="22"/>
              </w:rPr>
              <w:t xml:space="preserve"> – 25 balai</w:t>
            </w:r>
          </w:p>
        </w:tc>
        <w:tc>
          <w:tcPr>
            <w:tcW w:w="6234" w:type="dxa"/>
            <w:tcBorders>
              <w:top w:val="single" w:sz="4" w:space="0" w:color="auto"/>
              <w:left w:val="single" w:sz="4" w:space="0" w:color="auto"/>
              <w:bottom w:val="single" w:sz="4" w:space="0" w:color="auto"/>
              <w:right w:val="single" w:sz="4" w:space="0" w:color="auto"/>
            </w:tcBorders>
          </w:tcPr>
          <w:p w14:paraId="1253AB6F" w14:textId="77777777" w:rsidR="00AF2670" w:rsidRDefault="00AF2670" w:rsidP="00AF2670">
            <w:pPr>
              <w:rPr>
                <w:sz w:val="22"/>
                <w:szCs w:val="22"/>
              </w:rPr>
            </w:pPr>
          </w:p>
        </w:tc>
      </w:tr>
      <w:tr w:rsidR="00AF2670" w14:paraId="291AAAE9" w14:textId="77777777" w:rsidTr="00650246">
        <w:trPr>
          <w:trHeight w:val="337"/>
        </w:trPr>
        <w:tc>
          <w:tcPr>
            <w:tcW w:w="676" w:type="dxa"/>
            <w:shd w:val="clear" w:color="auto" w:fill="auto"/>
          </w:tcPr>
          <w:p w14:paraId="57A7E3D2" w14:textId="1BCD42E3" w:rsidR="00AF2670" w:rsidRDefault="00AF2670" w:rsidP="00AF2670">
            <w:pPr>
              <w:jc w:val="center"/>
              <w:rPr>
                <w:sz w:val="22"/>
                <w:szCs w:val="22"/>
              </w:rPr>
            </w:pPr>
            <w:r>
              <w:rPr>
                <w:sz w:val="22"/>
                <w:szCs w:val="22"/>
              </w:rPr>
              <w:t>5.2.</w:t>
            </w:r>
          </w:p>
        </w:tc>
        <w:tc>
          <w:tcPr>
            <w:tcW w:w="3291" w:type="dxa"/>
            <w:shd w:val="clear" w:color="auto" w:fill="auto"/>
          </w:tcPr>
          <w:p w14:paraId="5EDBC4EE" w14:textId="2C8BAECC" w:rsidR="00AF2670" w:rsidRPr="0035599A" w:rsidRDefault="00AF2670" w:rsidP="00AF2670">
            <w:pPr>
              <w:jc w:val="both"/>
              <w:rPr>
                <w:sz w:val="22"/>
                <w:szCs w:val="22"/>
              </w:rPr>
            </w:pPr>
            <w:r w:rsidRPr="00E337E6">
              <w:rPr>
                <w:rFonts w:eastAsia="Calibri"/>
                <w:sz w:val="22"/>
                <w:szCs w:val="22"/>
              </w:rPr>
              <w:t>VVG teritorijoje registruotas ir ve</w:t>
            </w:r>
            <w:r>
              <w:rPr>
                <w:rFonts w:eastAsia="Calibri"/>
                <w:sz w:val="22"/>
                <w:szCs w:val="22"/>
              </w:rPr>
              <w:t xml:space="preserve">ikia nuo 1 iki 3 (imtinai) metų </w:t>
            </w:r>
            <w:r>
              <w:rPr>
                <w:sz w:val="22"/>
                <w:szCs w:val="22"/>
              </w:rPr>
              <w:t>– 15 balų</w:t>
            </w:r>
          </w:p>
        </w:tc>
        <w:tc>
          <w:tcPr>
            <w:tcW w:w="6234" w:type="dxa"/>
            <w:tcBorders>
              <w:top w:val="single" w:sz="4" w:space="0" w:color="auto"/>
              <w:left w:val="single" w:sz="4" w:space="0" w:color="auto"/>
              <w:bottom w:val="single" w:sz="4" w:space="0" w:color="auto"/>
              <w:right w:val="single" w:sz="4" w:space="0" w:color="auto"/>
            </w:tcBorders>
          </w:tcPr>
          <w:p w14:paraId="301ECFE7" w14:textId="77777777" w:rsidR="00AF2670" w:rsidRDefault="00AF2670" w:rsidP="00AF2670">
            <w:pPr>
              <w:rPr>
                <w:sz w:val="22"/>
                <w:szCs w:val="22"/>
              </w:rPr>
            </w:pPr>
          </w:p>
        </w:tc>
      </w:tr>
      <w:tr w:rsidR="00AF2670" w14:paraId="7D966C66" w14:textId="77777777" w:rsidTr="00650246">
        <w:trPr>
          <w:trHeight w:val="337"/>
        </w:trPr>
        <w:tc>
          <w:tcPr>
            <w:tcW w:w="676" w:type="dxa"/>
            <w:shd w:val="clear" w:color="auto" w:fill="auto"/>
          </w:tcPr>
          <w:p w14:paraId="582AC82A" w14:textId="05BD81A8" w:rsidR="00AF2670" w:rsidRDefault="00AF2670" w:rsidP="00AF2670">
            <w:pPr>
              <w:jc w:val="center"/>
              <w:rPr>
                <w:sz w:val="22"/>
                <w:szCs w:val="22"/>
              </w:rPr>
            </w:pPr>
            <w:r>
              <w:rPr>
                <w:sz w:val="22"/>
                <w:szCs w:val="22"/>
              </w:rPr>
              <w:t>5.3.</w:t>
            </w:r>
          </w:p>
        </w:tc>
        <w:tc>
          <w:tcPr>
            <w:tcW w:w="3291" w:type="dxa"/>
            <w:shd w:val="clear" w:color="auto" w:fill="auto"/>
          </w:tcPr>
          <w:p w14:paraId="7C4DCBE5" w14:textId="5223D0B0" w:rsidR="00AF2670" w:rsidRPr="0035599A" w:rsidRDefault="00AF2670" w:rsidP="00AF2670">
            <w:pPr>
              <w:jc w:val="both"/>
              <w:rPr>
                <w:sz w:val="22"/>
                <w:szCs w:val="22"/>
              </w:rPr>
            </w:pPr>
            <w:r w:rsidRPr="00E337E6">
              <w:rPr>
                <w:rFonts w:eastAsia="Calibri"/>
                <w:sz w:val="22"/>
                <w:szCs w:val="22"/>
              </w:rPr>
              <w:t xml:space="preserve">VVG teritorijoje registruotas ir veikia iki </w:t>
            </w:r>
            <w:r>
              <w:rPr>
                <w:rFonts w:eastAsia="Calibri"/>
                <w:sz w:val="22"/>
                <w:szCs w:val="22"/>
              </w:rPr>
              <w:t>1</w:t>
            </w:r>
            <w:r w:rsidRPr="00E337E6">
              <w:rPr>
                <w:rFonts w:eastAsia="Calibri"/>
                <w:sz w:val="22"/>
                <w:szCs w:val="22"/>
              </w:rPr>
              <w:t xml:space="preserve"> metų</w:t>
            </w:r>
            <w:r>
              <w:rPr>
                <w:sz w:val="22"/>
                <w:szCs w:val="22"/>
              </w:rPr>
              <w:t xml:space="preserve"> – 10 balų</w:t>
            </w:r>
          </w:p>
        </w:tc>
        <w:tc>
          <w:tcPr>
            <w:tcW w:w="6234" w:type="dxa"/>
            <w:tcBorders>
              <w:top w:val="single" w:sz="4" w:space="0" w:color="auto"/>
              <w:left w:val="single" w:sz="4" w:space="0" w:color="auto"/>
              <w:bottom w:val="single" w:sz="4" w:space="0" w:color="auto"/>
              <w:right w:val="single" w:sz="4" w:space="0" w:color="auto"/>
            </w:tcBorders>
          </w:tcPr>
          <w:p w14:paraId="4F940BD3" w14:textId="77777777" w:rsidR="00AF2670" w:rsidRDefault="00AF2670" w:rsidP="00AF2670">
            <w:pPr>
              <w:rPr>
                <w:sz w:val="22"/>
                <w:szCs w:val="22"/>
              </w:rPr>
            </w:pPr>
          </w:p>
        </w:tc>
      </w:tr>
    </w:tbl>
    <w:p w14:paraId="35CEDDF0" w14:textId="77777777" w:rsidR="001501F6" w:rsidRDefault="001501F6" w:rsidP="001501F6">
      <w:pPr>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1413"/>
      </w:tblGrid>
      <w:tr w:rsidR="001501F6" w14:paraId="6CBC8B89" w14:textId="77777777" w:rsidTr="00DB36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250F16" w14:textId="77777777" w:rsidR="001501F6" w:rsidRDefault="001501F6" w:rsidP="004C29A4">
            <w:pPr>
              <w:tabs>
                <w:tab w:val="left" w:pos="567"/>
              </w:tabs>
              <w:jc w:val="center"/>
              <w:rPr>
                <w:b/>
                <w:sz w:val="22"/>
                <w:szCs w:val="22"/>
              </w:rPr>
            </w:pPr>
            <w:r>
              <w:rPr>
                <w:b/>
                <w:sz w:val="22"/>
                <w:szCs w:val="22"/>
              </w:rPr>
              <w:t>5.</w:t>
            </w:r>
          </w:p>
        </w:tc>
        <w:tc>
          <w:tcPr>
            <w:tcW w:w="936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4C0A319" w14:textId="77777777" w:rsidR="001501F6" w:rsidRDefault="001501F6" w:rsidP="004C29A4">
            <w:pPr>
              <w:tabs>
                <w:tab w:val="left" w:pos="567"/>
              </w:tabs>
              <w:rPr>
                <w:b/>
                <w:sz w:val="22"/>
                <w:szCs w:val="22"/>
              </w:rPr>
            </w:pPr>
            <w:r>
              <w:rPr>
                <w:b/>
                <w:sz w:val="22"/>
                <w:szCs w:val="22"/>
              </w:rPr>
              <w:t xml:space="preserve">VIETOS PROJEKTO FINANSINIS PLANAS </w:t>
            </w:r>
          </w:p>
          <w:p w14:paraId="3D3DC355" w14:textId="77777777" w:rsidR="001501F6" w:rsidRDefault="001501F6" w:rsidP="004C29A4">
            <w:pPr>
              <w:tabs>
                <w:tab w:val="left" w:pos="567"/>
              </w:tabs>
              <w:rPr>
                <w:b/>
                <w:sz w:val="22"/>
                <w:szCs w:val="22"/>
              </w:rPr>
            </w:pPr>
            <w:r>
              <w:rPr>
                <w:b/>
                <w:sz w:val="22"/>
                <w:szCs w:val="22"/>
              </w:rPr>
              <w:t>(planuojamų vietos projekto išlaidų tinkamumo pagrindimas)</w:t>
            </w:r>
          </w:p>
          <w:p w14:paraId="057B7823" w14:textId="77777777" w:rsidR="001501F6" w:rsidRDefault="001501F6" w:rsidP="004C29A4">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1501F6" w14:paraId="346B7824" w14:textId="77777777" w:rsidTr="00DB36D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20926" w14:textId="77777777" w:rsidR="001501F6" w:rsidRDefault="001501F6" w:rsidP="004C29A4">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5AC61" w14:textId="77777777" w:rsidR="001501F6" w:rsidRDefault="001501F6" w:rsidP="004C29A4">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2DA35" w14:textId="77777777" w:rsidR="001501F6" w:rsidRDefault="001501F6" w:rsidP="004C29A4">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C9FC58" w14:textId="77777777" w:rsidR="001501F6" w:rsidRDefault="001501F6" w:rsidP="004C29A4">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72E294AE" w14:textId="77777777" w:rsidR="001501F6" w:rsidRDefault="001501F6" w:rsidP="004C29A4">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ED9CF" w14:textId="77777777" w:rsidR="001501F6" w:rsidRDefault="001501F6" w:rsidP="004C29A4">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6CB1E" w14:textId="77777777" w:rsidR="001501F6" w:rsidRDefault="001501F6" w:rsidP="004C29A4">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5CB0D8D" w14:textId="77777777" w:rsidR="001501F6" w:rsidRDefault="001501F6" w:rsidP="004C29A4">
            <w:pPr>
              <w:tabs>
                <w:tab w:val="left" w:pos="567"/>
              </w:tabs>
              <w:jc w:val="center"/>
              <w:rPr>
                <w:b/>
                <w:sz w:val="22"/>
                <w:szCs w:val="22"/>
              </w:rPr>
            </w:pPr>
            <w:r>
              <w:rPr>
                <w:b/>
                <w:sz w:val="22"/>
                <w:szCs w:val="22"/>
              </w:rPr>
              <w:t>VIII</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390EC" w14:textId="77777777" w:rsidR="001501F6" w:rsidRDefault="001501F6" w:rsidP="004C29A4">
            <w:pPr>
              <w:tabs>
                <w:tab w:val="left" w:pos="567"/>
              </w:tabs>
              <w:jc w:val="center"/>
              <w:rPr>
                <w:b/>
                <w:sz w:val="22"/>
                <w:szCs w:val="22"/>
              </w:rPr>
            </w:pPr>
            <w:r>
              <w:rPr>
                <w:b/>
                <w:sz w:val="22"/>
                <w:szCs w:val="22"/>
              </w:rPr>
              <w:t>IX</w:t>
            </w:r>
          </w:p>
        </w:tc>
      </w:tr>
      <w:tr w:rsidR="001501F6" w14:paraId="6B125660" w14:textId="77777777" w:rsidTr="00DB36D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9ECBEB8" w14:textId="77777777" w:rsidR="001501F6" w:rsidRDefault="001501F6" w:rsidP="004C29A4">
            <w:pPr>
              <w:tabs>
                <w:tab w:val="left" w:pos="567"/>
              </w:tabs>
              <w:jc w:val="center"/>
              <w:rPr>
                <w:b/>
                <w:sz w:val="22"/>
                <w:szCs w:val="22"/>
              </w:rPr>
            </w:pPr>
            <w:r>
              <w:rPr>
                <w:b/>
                <w:sz w:val="22"/>
                <w:szCs w:val="22"/>
              </w:rPr>
              <w:t xml:space="preserve">Eil. </w:t>
            </w:r>
          </w:p>
          <w:p w14:paraId="2A5D50D1" w14:textId="77777777" w:rsidR="001501F6" w:rsidRDefault="001501F6" w:rsidP="004C29A4">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8F22FB3" w14:textId="77777777" w:rsidR="001501F6" w:rsidRDefault="001501F6" w:rsidP="004C29A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1CD4B2" w14:textId="77777777" w:rsidR="001501F6" w:rsidRDefault="001501F6" w:rsidP="004C29A4">
            <w:pPr>
              <w:tabs>
                <w:tab w:val="left" w:pos="567"/>
              </w:tabs>
              <w:jc w:val="center"/>
              <w:rPr>
                <w:b/>
                <w:sz w:val="22"/>
                <w:szCs w:val="22"/>
              </w:rPr>
            </w:pPr>
            <w:r>
              <w:rPr>
                <w:b/>
                <w:sz w:val="22"/>
                <w:szCs w:val="22"/>
              </w:rPr>
              <w:t>Planuojamų išlaidų kainos pagrindimas</w:t>
            </w:r>
          </w:p>
          <w:p w14:paraId="1318955F" w14:textId="77777777" w:rsidR="001501F6" w:rsidRDefault="001501F6" w:rsidP="004C29A4">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12715C9" w14:textId="77777777" w:rsidR="001501F6" w:rsidRDefault="001501F6" w:rsidP="004C29A4">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37B834E" w14:textId="77777777" w:rsidR="001501F6" w:rsidRDefault="001501F6" w:rsidP="004C29A4">
            <w:pPr>
              <w:tabs>
                <w:tab w:val="left" w:pos="567"/>
              </w:tabs>
              <w:jc w:val="center"/>
              <w:rPr>
                <w:b/>
                <w:sz w:val="22"/>
                <w:szCs w:val="22"/>
              </w:rPr>
            </w:pPr>
          </w:p>
          <w:p w14:paraId="74692585" w14:textId="77777777" w:rsidR="001501F6" w:rsidRDefault="001501F6" w:rsidP="004C29A4">
            <w:pPr>
              <w:tabs>
                <w:tab w:val="left" w:pos="567"/>
              </w:tabs>
              <w:jc w:val="center"/>
              <w:rPr>
                <w:b/>
                <w:sz w:val="22"/>
                <w:szCs w:val="22"/>
              </w:rPr>
            </w:pPr>
          </w:p>
          <w:p w14:paraId="00D14586" w14:textId="77777777" w:rsidR="001501F6" w:rsidRDefault="001501F6" w:rsidP="004C29A4">
            <w:pPr>
              <w:tabs>
                <w:tab w:val="left" w:pos="567"/>
              </w:tabs>
              <w:jc w:val="center"/>
              <w:rPr>
                <w:b/>
                <w:sz w:val="22"/>
                <w:szCs w:val="22"/>
              </w:rPr>
            </w:pPr>
            <w:r>
              <w:rPr>
                <w:b/>
                <w:sz w:val="22"/>
                <w:szCs w:val="22"/>
              </w:rPr>
              <w:t>Prašoma finansuoti suma, Eur be PVM</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764CFDC" w14:textId="77777777" w:rsidR="001501F6" w:rsidRDefault="001501F6" w:rsidP="004C29A4">
            <w:pPr>
              <w:tabs>
                <w:tab w:val="left" w:pos="567"/>
              </w:tabs>
              <w:jc w:val="center"/>
              <w:rPr>
                <w:b/>
                <w:sz w:val="22"/>
                <w:szCs w:val="22"/>
              </w:rPr>
            </w:pPr>
          </w:p>
          <w:p w14:paraId="7187353D" w14:textId="77777777" w:rsidR="001501F6" w:rsidRDefault="001501F6" w:rsidP="004C29A4">
            <w:pPr>
              <w:tabs>
                <w:tab w:val="left" w:pos="567"/>
              </w:tabs>
              <w:jc w:val="center"/>
              <w:rPr>
                <w:b/>
                <w:sz w:val="22"/>
                <w:szCs w:val="22"/>
              </w:rPr>
            </w:pPr>
            <w:r>
              <w:rPr>
                <w:b/>
                <w:sz w:val="22"/>
                <w:szCs w:val="22"/>
              </w:rPr>
              <w:t>Prašoma finansuoti suma, Eur su PVM</w:t>
            </w:r>
          </w:p>
        </w:tc>
      </w:tr>
      <w:tr w:rsidR="001501F6" w14:paraId="754C1F1C" w14:textId="77777777" w:rsidTr="00DB36D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9888C66" w14:textId="77777777" w:rsidR="001501F6" w:rsidRDefault="001501F6" w:rsidP="004C29A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67EF1B5" w14:textId="77777777" w:rsidR="001501F6" w:rsidRDefault="001501F6" w:rsidP="004C29A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0F0B7FA1" w14:textId="77777777" w:rsidR="001501F6" w:rsidRDefault="001501F6" w:rsidP="004C29A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2BF2EB" w14:textId="77777777" w:rsidR="001501F6" w:rsidRDefault="001501F6" w:rsidP="004C29A4">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C12FA62" w14:textId="77777777" w:rsidR="001501F6" w:rsidRDefault="001501F6" w:rsidP="004C29A4">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1C79B5" w14:textId="77777777" w:rsidR="001501F6" w:rsidRDefault="001501F6" w:rsidP="004C29A4">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2761B8E" w14:textId="77777777" w:rsidR="001501F6" w:rsidRDefault="001501F6" w:rsidP="004C29A4">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80BC160" w14:textId="77777777" w:rsidR="001501F6" w:rsidRDefault="001501F6" w:rsidP="004C29A4">
            <w:pPr>
              <w:rPr>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4606287D" w14:textId="77777777" w:rsidR="001501F6" w:rsidRDefault="001501F6" w:rsidP="004C29A4">
            <w:pPr>
              <w:rPr>
                <w:b/>
                <w:sz w:val="22"/>
                <w:szCs w:val="22"/>
              </w:rPr>
            </w:pPr>
          </w:p>
        </w:tc>
      </w:tr>
      <w:tr w:rsidR="001501F6" w14:paraId="458DC8FE" w14:textId="77777777" w:rsidTr="00DB36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5272AE" w14:textId="77777777" w:rsidR="001501F6" w:rsidRDefault="001501F6" w:rsidP="004C29A4">
            <w:pPr>
              <w:tabs>
                <w:tab w:val="left" w:pos="567"/>
              </w:tabs>
              <w:rPr>
                <w:b/>
                <w:sz w:val="22"/>
                <w:szCs w:val="22"/>
              </w:rPr>
            </w:pPr>
            <w:r>
              <w:rPr>
                <w:b/>
                <w:sz w:val="22"/>
                <w:szCs w:val="22"/>
              </w:rPr>
              <w:t>5.1.</w:t>
            </w:r>
          </w:p>
        </w:tc>
        <w:tc>
          <w:tcPr>
            <w:tcW w:w="936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FC319B9" w14:textId="1B625D92" w:rsidR="00DB36DB" w:rsidRPr="00865ED2" w:rsidRDefault="00DB36DB" w:rsidP="00DB36DB">
            <w:pPr>
              <w:tabs>
                <w:tab w:val="left" w:pos="567"/>
              </w:tabs>
              <w:jc w:val="both"/>
              <w:rPr>
                <w:b/>
                <w:color w:val="FF0000"/>
                <w:sz w:val="22"/>
                <w:szCs w:val="22"/>
              </w:rPr>
            </w:pPr>
            <w:r w:rsidRPr="00865ED2">
              <w:rPr>
                <w:b/>
                <w:sz w:val="22"/>
                <w:szCs w:val="22"/>
              </w:rPr>
              <w:t xml:space="preserve">Planuojamos išlaidos grindžiamos pagal Aprašą, skirtą VPS priemonės „Bendruomeninių ir kitų nevyriausybinių organizacijų verslo iniciatyvų kūrimas ir plėtra“ veiklos srities „Parama paslaugoms ir kitoms ekonominėms veikloms kaime kurti ir plėtoti“ LEADER-19.2-SAVA-5.1, patvirtintą Kretingos rajono kaimo plėtros asociacijos valdybos </w:t>
            </w:r>
            <w:r w:rsidRPr="00933328">
              <w:rPr>
                <w:b/>
                <w:sz w:val="22"/>
                <w:szCs w:val="22"/>
              </w:rPr>
              <w:t>20</w:t>
            </w:r>
            <w:r>
              <w:rPr>
                <w:b/>
                <w:sz w:val="22"/>
                <w:szCs w:val="22"/>
              </w:rPr>
              <w:t>2</w:t>
            </w:r>
            <w:r w:rsidR="00A214BB">
              <w:rPr>
                <w:b/>
                <w:sz w:val="22"/>
                <w:szCs w:val="22"/>
              </w:rPr>
              <w:t>2</w:t>
            </w:r>
            <w:r w:rsidRPr="00933328">
              <w:rPr>
                <w:b/>
                <w:sz w:val="22"/>
                <w:szCs w:val="22"/>
              </w:rPr>
              <w:t xml:space="preserve"> m. </w:t>
            </w:r>
            <w:r w:rsidR="00A214BB" w:rsidRPr="00917366">
              <w:rPr>
                <w:b/>
                <w:sz w:val="22"/>
                <w:szCs w:val="22"/>
              </w:rPr>
              <w:t>spal</w:t>
            </w:r>
            <w:r w:rsidRPr="00917366">
              <w:rPr>
                <w:b/>
                <w:sz w:val="22"/>
                <w:szCs w:val="22"/>
              </w:rPr>
              <w:t xml:space="preserve">io </w:t>
            </w:r>
            <w:r w:rsidR="00B00250" w:rsidRPr="00917366">
              <w:rPr>
                <w:b/>
                <w:sz w:val="22"/>
                <w:szCs w:val="22"/>
              </w:rPr>
              <w:t>7</w:t>
            </w:r>
            <w:r w:rsidRPr="00917366">
              <w:rPr>
                <w:b/>
                <w:sz w:val="22"/>
                <w:szCs w:val="22"/>
              </w:rPr>
              <w:t xml:space="preserve"> d.</w:t>
            </w:r>
            <w:r w:rsidRPr="00933328">
              <w:rPr>
                <w:b/>
                <w:sz w:val="22"/>
                <w:szCs w:val="22"/>
              </w:rPr>
              <w:t xml:space="preserve"> sprendimu Nr.</w:t>
            </w:r>
            <w:r w:rsidRPr="00917366">
              <w:rPr>
                <w:b/>
                <w:sz w:val="22"/>
                <w:szCs w:val="22"/>
              </w:rPr>
              <w:t>VNS-</w:t>
            </w:r>
            <w:r w:rsidR="00A214BB" w:rsidRPr="00917366">
              <w:rPr>
                <w:b/>
                <w:sz w:val="22"/>
                <w:szCs w:val="22"/>
              </w:rPr>
              <w:t>4</w:t>
            </w:r>
          </w:p>
          <w:p w14:paraId="0BF6910F" w14:textId="5867E7CC" w:rsidR="001501F6" w:rsidRDefault="001501F6" w:rsidP="004C29A4">
            <w:pPr>
              <w:tabs>
                <w:tab w:val="left" w:pos="567"/>
              </w:tabs>
              <w:jc w:val="both"/>
              <w:rPr>
                <w:b/>
                <w:sz w:val="22"/>
                <w:szCs w:val="22"/>
              </w:rPr>
            </w:pPr>
            <w:r>
              <w:rPr>
                <w:b/>
                <w:sz w:val="22"/>
                <w:szCs w:val="22"/>
              </w:rPr>
              <w:t xml:space="preserve">Paramos lyginamoji dalis </w:t>
            </w:r>
            <w:r w:rsidR="00DB36DB">
              <w:rPr>
                <w:b/>
                <w:sz w:val="22"/>
                <w:szCs w:val="22"/>
              </w:rPr>
              <w:t>95</w:t>
            </w:r>
            <w:r>
              <w:rPr>
                <w:b/>
                <w:sz w:val="22"/>
                <w:szCs w:val="22"/>
              </w:rPr>
              <w:t xml:space="preserve"> proc.</w:t>
            </w:r>
          </w:p>
          <w:p w14:paraId="0D27A912" w14:textId="2C20AF29" w:rsidR="001501F6" w:rsidRDefault="001501F6" w:rsidP="004C29A4">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w:t>
            </w:r>
            <w:r w:rsidR="00DB36DB">
              <w:rPr>
                <w:b/>
                <w:sz w:val="22"/>
                <w:szCs w:val="22"/>
              </w:rPr>
              <w:t>6B</w:t>
            </w:r>
            <w:r>
              <w:rPr>
                <w:sz w:val="22"/>
                <w:szCs w:val="22"/>
              </w:rPr>
              <w:t>.</w:t>
            </w:r>
          </w:p>
        </w:tc>
      </w:tr>
      <w:tr w:rsidR="001501F6" w14:paraId="23CCDD5B" w14:textId="77777777" w:rsidTr="00DB36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B648D9D" w14:textId="77777777" w:rsidR="001501F6" w:rsidRDefault="001501F6" w:rsidP="004C29A4">
            <w:pPr>
              <w:tabs>
                <w:tab w:val="left" w:pos="567"/>
              </w:tabs>
              <w:rPr>
                <w:b/>
                <w:sz w:val="22"/>
                <w:szCs w:val="22"/>
              </w:rPr>
            </w:pPr>
            <w:r>
              <w:rPr>
                <w:b/>
                <w:sz w:val="22"/>
                <w:szCs w:val="22"/>
              </w:rPr>
              <w:t>5.1.1.</w:t>
            </w:r>
          </w:p>
        </w:tc>
        <w:tc>
          <w:tcPr>
            <w:tcW w:w="9360"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99BBF8" w14:textId="77777777" w:rsidR="001501F6" w:rsidRDefault="001501F6" w:rsidP="004C29A4">
            <w:pPr>
              <w:tabs>
                <w:tab w:val="left" w:pos="567"/>
              </w:tabs>
              <w:jc w:val="both"/>
              <w:rPr>
                <w:b/>
                <w:sz w:val="22"/>
                <w:szCs w:val="22"/>
              </w:rPr>
            </w:pPr>
            <w:r>
              <w:rPr>
                <w:b/>
                <w:sz w:val="22"/>
                <w:szCs w:val="22"/>
              </w:rPr>
              <w:t>Naujų prekių įsigijimo:</w:t>
            </w:r>
          </w:p>
        </w:tc>
      </w:tr>
      <w:tr w:rsidR="001501F6" w14:paraId="136FAA19"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0554B1BF" w14:textId="77777777" w:rsidR="001501F6" w:rsidRDefault="001501F6" w:rsidP="004C29A4">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1D339D05" w14:textId="77777777" w:rsidR="001501F6" w:rsidRDefault="001501F6" w:rsidP="004C29A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01B77DF" w14:textId="77777777" w:rsidR="001501F6" w:rsidRDefault="001501F6" w:rsidP="004C29A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8D2828D" w14:textId="77777777" w:rsidR="001501F6" w:rsidRDefault="001501F6" w:rsidP="004C29A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EE71B36" w14:textId="77777777" w:rsidR="001501F6" w:rsidRDefault="001501F6" w:rsidP="004C29A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30BC51A"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5955228" w14:textId="77777777" w:rsidR="001501F6" w:rsidRDefault="001501F6" w:rsidP="004C29A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C7DAEF5"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5CADD275" w14:textId="77777777" w:rsidR="001501F6" w:rsidRDefault="001501F6" w:rsidP="004C29A4">
            <w:pPr>
              <w:tabs>
                <w:tab w:val="left" w:pos="567"/>
              </w:tabs>
              <w:jc w:val="both"/>
              <w:rPr>
                <w:sz w:val="22"/>
                <w:szCs w:val="22"/>
              </w:rPr>
            </w:pPr>
          </w:p>
        </w:tc>
      </w:tr>
      <w:tr w:rsidR="001501F6" w14:paraId="706D950D"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3DDD4185" w14:textId="77777777" w:rsidR="001501F6" w:rsidRDefault="001501F6" w:rsidP="004C29A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C276D3F" w14:textId="77777777" w:rsidR="001501F6" w:rsidRDefault="001501F6" w:rsidP="004C29A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F96F33C" w14:textId="77777777" w:rsidR="001501F6" w:rsidRDefault="001501F6" w:rsidP="004C29A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CFE2DA0" w14:textId="77777777" w:rsidR="001501F6" w:rsidRDefault="001501F6" w:rsidP="004C29A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E290B05" w14:textId="77777777" w:rsidR="001501F6" w:rsidRDefault="001501F6" w:rsidP="004C29A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798ABFC"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70AD556" w14:textId="77777777" w:rsidR="001501F6" w:rsidRDefault="001501F6" w:rsidP="004C29A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5A72893"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18CC4B33" w14:textId="77777777" w:rsidR="001501F6" w:rsidRDefault="001501F6" w:rsidP="004C29A4">
            <w:pPr>
              <w:tabs>
                <w:tab w:val="left" w:pos="567"/>
              </w:tabs>
              <w:jc w:val="both"/>
              <w:rPr>
                <w:sz w:val="22"/>
                <w:szCs w:val="22"/>
              </w:rPr>
            </w:pPr>
          </w:p>
        </w:tc>
      </w:tr>
      <w:tr w:rsidR="001501F6" w14:paraId="525CD159" w14:textId="77777777" w:rsidTr="00DB36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6FC1666" w14:textId="77777777" w:rsidR="001501F6" w:rsidRDefault="001501F6" w:rsidP="004C29A4">
            <w:pPr>
              <w:tabs>
                <w:tab w:val="left" w:pos="567"/>
              </w:tabs>
              <w:rPr>
                <w:b/>
                <w:sz w:val="22"/>
                <w:szCs w:val="22"/>
              </w:rPr>
            </w:pPr>
            <w:r>
              <w:rPr>
                <w:b/>
                <w:sz w:val="22"/>
                <w:szCs w:val="22"/>
              </w:rPr>
              <w:lastRenderedPageBreak/>
              <w:t>5.1.2.</w:t>
            </w:r>
          </w:p>
        </w:tc>
        <w:tc>
          <w:tcPr>
            <w:tcW w:w="9360"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FF41880" w14:textId="77777777" w:rsidR="001501F6" w:rsidRDefault="001501F6" w:rsidP="004C29A4">
            <w:pPr>
              <w:tabs>
                <w:tab w:val="left" w:pos="567"/>
              </w:tabs>
              <w:jc w:val="both"/>
              <w:rPr>
                <w:i/>
                <w:sz w:val="22"/>
                <w:szCs w:val="22"/>
              </w:rPr>
            </w:pPr>
            <w:r>
              <w:rPr>
                <w:b/>
                <w:sz w:val="22"/>
                <w:szCs w:val="22"/>
              </w:rPr>
              <w:t>Darbų ir paslaugų įsigijimo:</w:t>
            </w:r>
          </w:p>
        </w:tc>
      </w:tr>
      <w:tr w:rsidR="001501F6" w14:paraId="75C9DCCC"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4DD81E12" w14:textId="77777777" w:rsidR="001501F6" w:rsidRDefault="001501F6" w:rsidP="004C29A4">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7706711A" w14:textId="77777777" w:rsidR="001501F6" w:rsidRDefault="001501F6" w:rsidP="004C29A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2DE71C" w14:textId="77777777" w:rsidR="001501F6" w:rsidRDefault="001501F6" w:rsidP="004C29A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507EFF7" w14:textId="77777777" w:rsidR="001501F6" w:rsidRDefault="001501F6" w:rsidP="004C29A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C8DCBEB" w14:textId="77777777" w:rsidR="001501F6" w:rsidRDefault="001501F6" w:rsidP="004C29A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6D4D381"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DC2F399" w14:textId="77777777" w:rsidR="001501F6" w:rsidRDefault="001501F6" w:rsidP="004C29A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B08189D"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20A50552" w14:textId="77777777" w:rsidR="001501F6" w:rsidRDefault="001501F6" w:rsidP="004C29A4">
            <w:pPr>
              <w:tabs>
                <w:tab w:val="left" w:pos="567"/>
              </w:tabs>
              <w:jc w:val="both"/>
              <w:rPr>
                <w:sz w:val="22"/>
                <w:szCs w:val="22"/>
              </w:rPr>
            </w:pPr>
          </w:p>
        </w:tc>
      </w:tr>
      <w:tr w:rsidR="001501F6" w14:paraId="4CE326D3"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5C287F49" w14:textId="77777777" w:rsidR="001501F6" w:rsidRDefault="001501F6" w:rsidP="004C29A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8A7F30E" w14:textId="77777777" w:rsidR="001501F6" w:rsidRDefault="001501F6" w:rsidP="004C29A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E242A43" w14:textId="77777777" w:rsidR="001501F6" w:rsidRDefault="001501F6" w:rsidP="004C29A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C7645CC" w14:textId="77777777" w:rsidR="001501F6" w:rsidRDefault="001501F6" w:rsidP="004C29A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0608DE1" w14:textId="77777777" w:rsidR="001501F6" w:rsidRDefault="001501F6" w:rsidP="004C29A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32FEAB9"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04C89F5" w14:textId="77777777" w:rsidR="001501F6" w:rsidRDefault="001501F6" w:rsidP="004C29A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355522C"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6B3E377A" w14:textId="77777777" w:rsidR="001501F6" w:rsidRDefault="001501F6" w:rsidP="004C29A4">
            <w:pPr>
              <w:tabs>
                <w:tab w:val="left" w:pos="567"/>
              </w:tabs>
              <w:jc w:val="both"/>
              <w:rPr>
                <w:sz w:val="22"/>
                <w:szCs w:val="22"/>
              </w:rPr>
            </w:pPr>
          </w:p>
        </w:tc>
      </w:tr>
      <w:tr w:rsidR="001501F6" w14:paraId="63A43F8E" w14:textId="77777777" w:rsidTr="00DB36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1554EE2" w14:textId="77777777" w:rsidR="001501F6" w:rsidRDefault="001501F6" w:rsidP="004C29A4">
            <w:pPr>
              <w:tabs>
                <w:tab w:val="left" w:pos="567"/>
              </w:tabs>
              <w:rPr>
                <w:b/>
                <w:sz w:val="22"/>
                <w:szCs w:val="22"/>
              </w:rPr>
            </w:pPr>
            <w:r>
              <w:rPr>
                <w:b/>
                <w:sz w:val="22"/>
                <w:szCs w:val="22"/>
              </w:rPr>
              <w:t>5.1.3.</w:t>
            </w:r>
          </w:p>
        </w:tc>
        <w:tc>
          <w:tcPr>
            <w:tcW w:w="9360"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0C012F7" w14:textId="77777777" w:rsidR="001501F6" w:rsidRDefault="001501F6" w:rsidP="004C29A4">
            <w:pPr>
              <w:tabs>
                <w:tab w:val="left" w:pos="567"/>
              </w:tabs>
              <w:jc w:val="both"/>
              <w:rPr>
                <w:sz w:val="22"/>
                <w:szCs w:val="22"/>
              </w:rPr>
            </w:pPr>
            <w:r>
              <w:rPr>
                <w:b/>
                <w:sz w:val="22"/>
                <w:szCs w:val="22"/>
              </w:rPr>
              <w:t>Bendrosios išlaidos:</w:t>
            </w:r>
          </w:p>
        </w:tc>
      </w:tr>
      <w:tr w:rsidR="001501F6" w14:paraId="707B0981"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2F2722C6" w14:textId="77777777" w:rsidR="001501F6" w:rsidRDefault="001501F6" w:rsidP="004C29A4">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0B6DD25C" w14:textId="77777777" w:rsidR="001501F6" w:rsidRDefault="001501F6" w:rsidP="004C29A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F2BD164" w14:textId="77777777" w:rsidR="001501F6" w:rsidRDefault="001501F6" w:rsidP="004C29A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F0CA520" w14:textId="77777777" w:rsidR="001501F6" w:rsidRDefault="001501F6" w:rsidP="004C29A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276E27" w14:textId="77777777" w:rsidR="001501F6" w:rsidRDefault="001501F6" w:rsidP="004C29A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AB9AA7A"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CE0222" w14:textId="77777777" w:rsidR="001501F6" w:rsidRDefault="001501F6" w:rsidP="004C29A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D3496D6"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258B6A55" w14:textId="77777777" w:rsidR="001501F6" w:rsidRDefault="001501F6" w:rsidP="004C29A4">
            <w:pPr>
              <w:tabs>
                <w:tab w:val="left" w:pos="567"/>
              </w:tabs>
              <w:jc w:val="both"/>
              <w:rPr>
                <w:sz w:val="22"/>
                <w:szCs w:val="22"/>
              </w:rPr>
            </w:pPr>
          </w:p>
        </w:tc>
      </w:tr>
      <w:tr w:rsidR="001501F6" w14:paraId="0F7C67DC"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3B2896C5" w14:textId="77777777" w:rsidR="001501F6" w:rsidRDefault="001501F6" w:rsidP="004C29A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F2CD59D" w14:textId="77777777" w:rsidR="001501F6" w:rsidRDefault="001501F6" w:rsidP="004C29A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60BBDE8" w14:textId="77777777" w:rsidR="001501F6" w:rsidRDefault="001501F6" w:rsidP="004C29A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B8126E6" w14:textId="77777777" w:rsidR="001501F6" w:rsidRDefault="001501F6" w:rsidP="004C29A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4BE398C" w14:textId="77777777" w:rsidR="001501F6" w:rsidRDefault="001501F6" w:rsidP="004C29A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0B26A3B"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7A22005" w14:textId="77777777" w:rsidR="001501F6" w:rsidRDefault="001501F6" w:rsidP="004C29A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1B31757"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1E932EF0" w14:textId="77777777" w:rsidR="001501F6" w:rsidRDefault="001501F6" w:rsidP="004C29A4">
            <w:pPr>
              <w:tabs>
                <w:tab w:val="left" w:pos="567"/>
              </w:tabs>
              <w:jc w:val="both"/>
              <w:rPr>
                <w:sz w:val="22"/>
                <w:szCs w:val="22"/>
              </w:rPr>
            </w:pPr>
          </w:p>
        </w:tc>
      </w:tr>
      <w:tr w:rsidR="001501F6" w14:paraId="2FDC0263"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32A91F04" w14:textId="77777777" w:rsidR="001501F6" w:rsidRDefault="001501F6" w:rsidP="004C29A4">
            <w:pPr>
              <w:tabs>
                <w:tab w:val="left" w:pos="567"/>
              </w:tabs>
              <w:rPr>
                <w:b/>
                <w:sz w:val="22"/>
                <w:szCs w:val="22"/>
              </w:rPr>
            </w:pPr>
            <w:r>
              <w:rPr>
                <w:b/>
                <w:sz w:val="22"/>
                <w:szCs w:val="22"/>
              </w:rPr>
              <w:t>5.1.4.&lt;...&gt;</w:t>
            </w:r>
          </w:p>
        </w:tc>
        <w:tc>
          <w:tcPr>
            <w:tcW w:w="9360" w:type="dxa"/>
            <w:gridSpan w:val="9"/>
            <w:tcBorders>
              <w:top w:val="single" w:sz="4" w:space="0" w:color="auto"/>
              <w:left w:val="single" w:sz="4" w:space="0" w:color="auto"/>
              <w:bottom w:val="single" w:sz="4" w:space="0" w:color="auto"/>
              <w:right w:val="single" w:sz="4" w:space="0" w:color="auto"/>
            </w:tcBorders>
            <w:hideMark/>
          </w:tcPr>
          <w:p w14:paraId="1D17A9DB" w14:textId="77777777" w:rsidR="001501F6" w:rsidRDefault="001501F6" w:rsidP="004C29A4">
            <w:pPr>
              <w:tabs>
                <w:tab w:val="left" w:pos="567"/>
              </w:tabs>
              <w:jc w:val="both"/>
              <w:rPr>
                <w:b/>
                <w:sz w:val="22"/>
                <w:szCs w:val="22"/>
              </w:rPr>
            </w:pPr>
            <w:r>
              <w:rPr>
                <w:b/>
                <w:sz w:val="22"/>
                <w:szCs w:val="22"/>
              </w:rPr>
              <w:t>Viešinimo išlaidos</w:t>
            </w:r>
          </w:p>
        </w:tc>
      </w:tr>
      <w:tr w:rsidR="001501F6" w14:paraId="6C1D7301"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265462EA" w14:textId="77777777" w:rsidR="001501F6" w:rsidRDefault="001501F6" w:rsidP="004C29A4">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0E636169" w14:textId="77777777" w:rsidR="001501F6" w:rsidRDefault="001501F6" w:rsidP="004C29A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59CA7AE" w14:textId="77777777" w:rsidR="001501F6" w:rsidRDefault="001501F6" w:rsidP="004C29A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5D969F8" w14:textId="77777777" w:rsidR="001501F6" w:rsidRDefault="001501F6" w:rsidP="004C29A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0C32BED" w14:textId="77777777" w:rsidR="001501F6" w:rsidRDefault="001501F6" w:rsidP="004C29A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A792554"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499AF4D" w14:textId="77777777" w:rsidR="001501F6" w:rsidRDefault="001501F6" w:rsidP="004C29A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6E7081E"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182F5D5D" w14:textId="77777777" w:rsidR="001501F6" w:rsidRDefault="001501F6" w:rsidP="004C29A4">
            <w:pPr>
              <w:tabs>
                <w:tab w:val="left" w:pos="567"/>
              </w:tabs>
              <w:jc w:val="both"/>
              <w:rPr>
                <w:sz w:val="22"/>
                <w:szCs w:val="22"/>
              </w:rPr>
            </w:pPr>
          </w:p>
        </w:tc>
      </w:tr>
      <w:tr w:rsidR="001501F6" w14:paraId="7761E328" w14:textId="77777777" w:rsidTr="00DB36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0D1CC5F" w14:textId="77777777" w:rsidR="001501F6" w:rsidRDefault="001501F6" w:rsidP="004C29A4">
            <w:pPr>
              <w:tabs>
                <w:tab w:val="left" w:pos="567"/>
              </w:tabs>
              <w:rPr>
                <w:b/>
                <w:sz w:val="22"/>
                <w:szCs w:val="22"/>
              </w:rPr>
            </w:pPr>
            <w:r>
              <w:rPr>
                <w:b/>
                <w:sz w:val="22"/>
                <w:szCs w:val="22"/>
              </w:rPr>
              <w:t>5.1.5.</w:t>
            </w:r>
          </w:p>
        </w:tc>
        <w:tc>
          <w:tcPr>
            <w:tcW w:w="9360"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B9A3EA3" w14:textId="77777777" w:rsidR="001501F6" w:rsidRDefault="001501F6" w:rsidP="004C29A4">
            <w:pPr>
              <w:tabs>
                <w:tab w:val="left" w:pos="567"/>
              </w:tabs>
              <w:jc w:val="both"/>
              <w:rPr>
                <w:b/>
                <w:sz w:val="22"/>
                <w:szCs w:val="22"/>
              </w:rPr>
            </w:pPr>
            <w:r>
              <w:rPr>
                <w:b/>
                <w:sz w:val="22"/>
                <w:szCs w:val="22"/>
              </w:rPr>
              <w:t>Įnašas natūra:</w:t>
            </w:r>
          </w:p>
        </w:tc>
      </w:tr>
      <w:tr w:rsidR="001501F6" w14:paraId="0AC67891"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01545D9C" w14:textId="77777777" w:rsidR="001501F6" w:rsidRDefault="001501F6" w:rsidP="004C29A4">
            <w:pPr>
              <w:tabs>
                <w:tab w:val="left" w:pos="567"/>
              </w:tabs>
              <w:rPr>
                <w:sz w:val="22"/>
                <w:szCs w:val="22"/>
              </w:rPr>
            </w:pPr>
            <w:r>
              <w:rPr>
                <w:sz w:val="22"/>
                <w:szCs w:val="22"/>
              </w:rPr>
              <w:t>5.1.5.1.</w:t>
            </w:r>
          </w:p>
        </w:tc>
        <w:tc>
          <w:tcPr>
            <w:tcW w:w="9360" w:type="dxa"/>
            <w:gridSpan w:val="9"/>
            <w:tcBorders>
              <w:top w:val="single" w:sz="4" w:space="0" w:color="auto"/>
              <w:left w:val="single" w:sz="4" w:space="0" w:color="auto"/>
              <w:bottom w:val="single" w:sz="4" w:space="0" w:color="auto"/>
              <w:right w:val="single" w:sz="4" w:space="0" w:color="auto"/>
            </w:tcBorders>
            <w:hideMark/>
          </w:tcPr>
          <w:p w14:paraId="1C97E8B0" w14:textId="77777777" w:rsidR="001501F6" w:rsidRDefault="001501F6" w:rsidP="004C29A4">
            <w:pPr>
              <w:tabs>
                <w:tab w:val="left" w:pos="567"/>
              </w:tabs>
              <w:jc w:val="both"/>
              <w:rPr>
                <w:sz w:val="22"/>
                <w:szCs w:val="22"/>
              </w:rPr>
            </w:pPr>
            <w:r>
              <w:rPr>
                <w:sz w:val="22"/>
                <w:szCs w:val="22"/>
              </w:rPr>
              <w:t>Savanoriškas darbas</w:t>
            </w:r>
          </w:p>
        </w:tc>
      </w:tr>
      <w:tr w:rsidR="001501F6" w14:paraId="655A1DF3"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7B0BFC5F" w14:textId="77777777" w:rsidR="001501F6" w:rsidRDefault="001501F6" w:rsidP="004C29A4">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15DDB8B8" w14:textId="77777777" w:rsidR="001501F6" w:rsidRDefault="001501F6" w:rsidP="004C29A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60431CC" w14:textId="77777777" w:rsidR="001501F6" w:rsidRDefault="001501F6" w:rsidP="004C29A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9F75FD7" w14:textId="77777777" w:rsidR="001501F6" w:rsidRDefault="001501F6" w:rsidP="004C29A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22470FB" w14:textId="77777777" w:rsidR="001501F6" w:rsidRDefault="001501F6" w:rsidP="004C29A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0F17AA"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D0B9D5D" w14:textId="77777777" w:rsidR="001501F6" w:rsidRDefault="001501F6" w:rsidP="004C29A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1A0D300"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31CB7527" w14:textId="77777777" w:rsidR="001501F6" w:rsidRDefault="001501F6" w:rsidP="004C29A4">
            <w:pPr>
              <w:tabs>
                <w:tab w:val="left" w:pos="567"/>
              </w:tabs>
              <w:jc w:val="both"/>
              <w:rPr>
                <w:sz w:val="22"/>
                <w:szCs w:val="22"/>
              </w:rPr>
            </w:pPr>
          </w:p>
        </w:tc>
      </w:tr>
      <w:tr w:rsidR="001501F6" w14:paraId="4CABC1A9"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4D3BE9BD" w14:textId="77777777" w:rsidR="001501F6" w:rsidRDefault="001501F6" w:rsidP="004C29A4">
            <w:pPr>
              <w:tabs>
                <w:tab w:val="left" w:pos="567"/>
              </w:tabs>
              <w:rPr>
                <w:sz w:val="22"/>
                <w:szCs w:val="22"/>
              </w:rPr>
            </w:pPr>
            <w:r>
              <w:rPr>
                <w:sz w:val="22"/>
                <w:szCs w:val="22"/>
              </w:rPr>
              <w:t>5.1.5.2.</w:t>
            </w:r>
          </w:p>
        </w:tc>
        <w:tc>
          <w:tcPr>
            <w:tcW w:w="9360" w:type="dxa"/>
            <w:gridSpan w:val="9"/>
            <w:tcBorders>
              <w:top w:val="single" w:sz="4" w:space="0" w:color="auto"/>
              <w:left w:val="single" w:sz="4" w:space="0" w:color="auto"/>
              <w:bottom w:val="single" w:sz="4" w:space="0" w:color="auto"/>
              <w:right w:val="single" w:sz="4" w:space="0" w:color="auto"/>
            </w:tcBorders>
            <w:hideMark/>
          </w:tcPr>
          <w:p w14:paraId="0E82D82C" w14:textId="77777777" w:rsidR="001501F6" w:rsidRDefault="001501F6" w:rsidP="004C29A4">
            <w:pPr>
              <w:tabs>
                <w:tab w:val="left" w:pos="567"/>
              </w:tabs>
              <w:jc w:val="both"/>
              <w:rPr>
                <w:sz w:val="22"/>
                <w:szCs w:val="22"/>
              </w:rPr>
            </w:pPr>
            <w:r>
              <w:rPr>
                <w:sz w:val="22"/>
                <w:szCs w:val="22"/>
              </w:rPr>
              <w:t>Nekilnojamasis turtas</w:t>
            </w:r>
          </w:p>
        </w:tc>
      </w:tr>
      <w:tr w:rsidR="001501F6" w14:paraId="69DBF495"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74315AA4" w14:textId="77777777" w:rsidR="001501F6" w:rsidRDefault="001501F6" w:rsidP="004C29A4">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246F3526" w14:textId="77777777" w:rsidR="001501F6" w:rsidRDefault="001501F6" w:rsidP="004C29A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56B81D" w14:textId="77777777" w:rsidR="001501F6" w:rsidRDefault="001501F6" w:rsidP="004C29A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EE20B0C" w14:textId="77777777" w:rsidR="001501F6" w:rsidRDefault="001501F6" w:rsidP="004C29A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0CEB561" w14:textId="77777777" w:rsidR="001501F6" w:rsidRDefault="001501F6" w:rsidP="004C29A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5114B57"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384213F" w14:textId="77777777" w:rsidR="001501F6" w:rsidRDefault="001501F6" w:rsidP="004C29A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FC4328"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6EA92421" w14:textId="77777777" w:rsidR="001501F6" w:rsidRDefault="001501F6" w:rsidP="004C29A4">
            <w:pPr>
              <w:tabs>
                <w:tab w:val="left" w:pos="567"/>
              </w:tabs>
              <w:jc w:val="both"/>
              <w:rPr>
                <w:sz w:val="22"/>
                <w:szCs w:val="22"/>
              </w:rPr>
            </w:pPr>
          </w:p>
        </w:tc>
      </w:tr>
      <w:tr w:rsidR="001501F6" w14:paraId="2BA502E9" w14:textId="77777777" w:rsidTr="00DB36DB">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642D5DD" w14:textId="77777777" w:rsidR="001501F6" w:rsidRDefault="001501F6" w:rsidP="004C29A4">
            <w:pPr>
              <w:tabs>
                <w:tab w:val="left" w:pos="567"/>
              </w:tabs>
              <w:rPr>
                <w:sz w:val="22"/>
                <w:szCs w:val="22"/>
              </w:rPr>
            </w:pPr>
            <w:r>
              <w:rPr>
                <w:b/>
                <w:sz w:val="22"/>
                <w:szCs w:val="22"/>
              </w:rPr>
              <w:t>5.1.6.</w:t>
            </w:r>
          </w:p>
        </w:tc>
        <w:tc>
          <w:tcPr>
            <w:tcW w:w="9360"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D13620B" w14:textId="77777777" w:rsidR="001501F6" w:rsidRDefault="001501F6" w:rsidP="004C29A4">
            <w:pPr>
              <w:tabs>
                <w:tab w:val="left" w:pos="567"/>
              </w:tabs>
              <w:jc w:val="both"/>
              <w:rPr>
                <w:b/>
                <w:sz w:val="22"/>
                <w:szCs w:val="22"/>
              </w:rPr>
            </w:pPr>
            <w:r>
              <w:rPr>
                <w:b/>
                <w:sz w:val="22"/>
                <w:szCs w:val="22"/>
              </w:rPr>
              <w:t>Netiesioginės išlaidos</w:t>
            </w:r>
          </w:p>
        </w:tc>
      </w:tr>
      <w:tr w:rsidR="001501F6" w14:paraId="496BA90D"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746D5FFC" w14:textId="77777777" w:rsidR="001501F6" w:rsidRDefault="001501F6" w:rsidP="004C29A4">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2308415B" w14:textId="77777777" w:rsidR="001501F6" w:rsidRDefault="001501F6" w:rsidP="004C29A4">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0EC00ED0" w14:textId="77777777" w:rsidR="001501F6" w:rsidRDefault="001501F6" w:rsidP="004C29A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04F15D" w14:textId="77777777" w:rsidR="001501F6" w:rsidRDefault="001501F6" w:rsidP="004C29A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DAC78A4"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C9D0F28" w14:textId="77777777" w:rsidR="001501F6" w:rsidRDefault="001501F6" w:rsidP="004C29A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05B5ABB"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2BB492AC" w14:textId="77777777" w:rsidR="001501F6" w:rsidRDefault="001501F6" w:rsidP="004C29A4">
            <w:pPr>
              <w:tabs>
                <w:tab w:val="left" w:pos="567"/>
              </w:tabs>
              <w:jc w:val="both"/>
              <w:rPr>
                <w:sz w:val="22"/>
                <w:szCs w:val="22"/>
              </w:rPr>
            </w:pPr>
          </w:p>
        </w:tc>
      </w:tr>
      <w:tr w:rsidR="001501F6" w14:paraId="07D8B5CB"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42412606" w14:textId="77777777" w:rsidR="001501F6" w:rsidRDefault="001501F6" w:rsidP="004C29A4">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585C86E6" w14:textId="77777777" w:rsidR="001501F6" w:rsidRDefault="001501F6" w:rsidP="004C29A4">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0B013C6" w14:textId="77777777" w:rsidR="001501F6" w:rsidRDefault="001501F6" w:rsidP="004C29A4">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DF37430" w14:textId="77777777" w:rsidR="001501F6" w:rsidRDefault="001501F6" w:rsidP="004C29A4">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FBD2695" w14:textId="77777777" w:rsidR="001501F6" w:rsidRDefault="001501F6" w:rsidP="004C29A4">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467E1777" w14:textId="77777777" w:rsidR="001501F6" w:rsidRDefault="001501F6" w:rsidP="004C29A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571B73" w14:textId="77777777" w:rsidR="001501F6" w:rsidRDefault="001501F6" w:rsidP="004C29A4">
            <w:pPr>
              <w:tabs>
                <w:tab w:val="left" w:pos="567"/>
              </w:tabs>
              <w:jc w:val="center"/>
              <w:rPr>
                <w:sz w:val="22"/>
                <w:szCs w:val="22"/>
              </w:rPr>
            </w:pPr>
            <w:r>
              <w:rPr>
                <w:sz w:val="22"/>
                <w:szCs w:val="22"/>
              </w:rPr>
              <w:t>X</w:t>
            </w:r>
          </w:p>
        </w:tc>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EC50836" w14:textId="77777777" w:rsidR="001501F6" w:rsidRDefault="001501F6" w:rsidP="004C29A4">
            <w:pPr>
              <w:tabs>
                <w:tab w:val="left" w:pos="567"/>
              </w:tabs>
              <w:jc w:val="center"/>
              <w:rPr>
                <w:sz w:val="22"/>
                <w:szCs w:val="22"/>
              </w:rPr>
            </w:pPr>
            <w:r>
              <w:rPr>
                <w:sz w:val="22"/>
                <w:szCs w:val="22"/>
              </w:rPr>
              <w:t>X</w:t>
            </w:r>
          </w:p>
        </w:tc>
      </w:tr>
      <w:tr w:rsidR="001501F6" w14:paraId="55EB7693"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1FC2ECBD" w14:textId="77777777" w:rsidR="001501F6" w:rsidRDefault="001501F6" w:rsidP="004C29A4">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1400C6C9" w14:textId="77777777" w:rsidR="001501F6" w:rsidRDefault="001501F6" w:rsidP="004C29A4">
            <w:pPr>
              <w:rPr>
                <w:sz w:val="22"/>
                <w:szCs w:val="22"/>
              </w:rPr>
            </w:pPr>
            <w:r>
              <w:rPr>
                <w:sz w:val="22"/>
                <w:szCs w:val="22"/>
              </w:rPr>
              <w:t xml:space="preserve">Fiksuotoji norma netiesioginėms išlaidoms apmokėti, proc. </w:t>
            </w:r>
          </w:p>
        </w:tc>
        <w:tc>
          <w:tcPr>
            <w:tcW w:w="5538" w:type="dxa"/>
            <w:gridSpan w:val="7"/>
            <w:tcBorders>
              <w:top w:val="single" w:sz="4" w:space="0" w:color="auto"/>
              <w:left w:val="single" w:sz="4" w:space="0" w:color="auto"/>
              <w:bottom w:val="single" w:sz="4" w:space="0" w:color="auto"/>
              <w:right w:val="single" w:sz="4" w:space="0" w:color="auto"/>
            </w:tcBorders>
            <w:hideMark/>
          </w:tcPr>
          <w:p w14:paraId="7CD6C25D" w14:textId="77777777" w:rsidR="001501F6" w:rsidRDefault="001501F6" w:rsidP="004C29A4">
            <w:pPr>
              <w:tabs>
                <w:tab w:val="left" w:pos="567"/>
              </w:tabs>
              <w:ind w:firstLine="969"/>
              <w:jc w:val="center"/>
              <w:rPr>
                <w:sz w:val="22"/>
                <w:szCs w:val="22"/>
              </w:rPr>
            </w:pPr>
            <w:r>
              <w:rPr>
                <w:sz w:val="22"/>
                <w:szCs w:val="22"/>
              </w:rPr>
              <w:t>_______ proc.</w:t>
            </w:r>
          </w:p>
        </w:tc>
      </w:tr>
      <w:tr w:rsidR="001501F6" w14:paraId="782118C1" w14:textId="77777777" w:rsidTr="00DB36DB">
        <w:tc>
          <w:tcPr>
            <w:tcW w:w="983" w:type="dxa"/>
            <w:tcBorders>
              <w:top w:val="single" w:sz="4" w:space="0" w:color="auto"/>
              <w:left w:val="single" w:sz="4" w:space="0" w:color="auto"/>
              <w:bottom w:val="single" w:sz="4" w:space="0" w:color="auto"/>
              <w:right w:val="single" w:sz="4" w:space="0" w:color="auto"/>
            </w:tcBorders>
            <w:hideMark/>
          </w:tcPr>
          <w:p w14:paraId="4530CAEE" w14:textId="77777777" w:rsidR="001501F6" w:rsidRDefault="001501F6" w:rsidP="004C29A4">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7BE5EB04" w14:textId="77777777" w:rsidR="001501F6" w:rsidRDefault="001501F6" w:rsidP="004C29A4">
            <w:pPr>
              <w:rPr>
                <w:sz w:val="22"/>
                <w:szCs w:val="22"/>
              </w:rPr>
            </w:pPr>
            <w:r>
              <w:rPr>
                <w:sz w:val="22"/>
                <w:szCs w:val="22"/>
              </w:rPr>
              <w:t>Netiesioginės išlaidos, Eur</w:t>
            </w:r>
          </w:p>
          <w:p w14:paraId="3E76017F" w14:textId="77777777" w:rsidR="001501F6" w:rsidRDefault="001501F6" w:rsidP="004C29A4">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50244784" w14:textId="77777777" w:rsidR="001501F6" w:rsidRDefault="001501F6" w:rsidP="004C29A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AD87FC0" w14:textId="77777777" w:rsidR="001501F6" w:rsidRDefault="001501F6" w:rsidP="004C29A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EA9B8B2"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1F7D99" w14:textId="77777777" w:rsidR="001501F6" w:rsidRDefault="001501F6" w:rsidP="004C29A4">
            <w:pPr>
              <w:tabs>
                <w:tab w:val="left" w:pos="567"/>
              </w:tabs>
              <w:jc w:val="center"/>
              <w:rPr>
                <w:sz w:val="22"/>
                <w:szCs w:val="22"/>
              </w:rPr>
            </w:pPr>
          </w:p>
          <w:p w14:paraId="63223703" w14:textId="77777777" w:rsidR="001501F6" w:rsidRDefault="001501F6" w:rsidP="004C29A4">
            <w:pPr>
              <w:tabs>
                <w:tab w:val="left" w:pos="567"/>
              </w:tabs>
              <w:jc w:val="center"/>
              <w:rPr>
                <w:sz w:val="22"/>
                <w:szCs w:val="22"/>
              </w:rPr>
            </w:pPr>
          </w:p>
          <w:p w14:paraId="32A56587" w14:textId="77777777" w:rsidR="001501F6" w:rsidRDefault="001501F6" w:rsidP="004C29A4">
            <w:pPr>
              <w:tabs>
                <w:tab w:val="left" w:pos="567"/>
              </w:tabs>
              <w:jc w:val="center"/>
              <w:rPr>
                <w:sz w:val="22"/>
                <w:szCs w:val="22"/>
              </w:rPr>
            </w:pPr>
          </w:p>
          <w:p w14:paraId="0E34B40D" w14:textId="77777777" w:rsidR="001501F6" w:rsidRDefault="001501F6" w:rsidP="004C29A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16EC1F8E"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tcPr>
          <w:p w14:paraId="7B835357" w14:textId="77777777" w:rsidR="001501F6" w:rsidRDefault="001501F6" w:rsidP="004C29A4">
            <w:pPr>
              <w:tabs>
                <w:tab w:val="left" w:pos="567"/>
              </w:tabs>
              <w:jc w:val="both"/>
              <w:rPr>
                <w:sz w:val="22"/>
                <w:szCs w:val="22"/>
              </w:rPr>
            </w:pPr>
          </w:p>
        </w:tc>
      </w:tr>
      <w:tr w:rsidR="001501F6" w14:paraId="49EA6F6C" w14:textId="77777777" w:rsidTr="00DB36DB">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8BF9089" w14:textId="77777777" w:rsidR="001501F6" w:rsidRDefault="001501F6" w:rsidP="004C29A4">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818AB50" w14:textId="77777777" w:rsidR="001501F6" w:rsidRDefault="001501F6" w:rsidP="004C29A4">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710A35" w14:textId="77777777" w:rsidR="001501F6" w:rsidRDefault="001501F6" w:rsidP="004C29A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A16D8C" w14:textId="77777777" w:rsidR="001501F6" w:rsidRDefault="001501F6" w:rsidP="004C29A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7F4429D" w14:textId="77777777" w:rsidR="001501F6" w:rsidRDefault="001501F6" w:rsidP="004C29A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0AC680F" w14:textId="77777777" w:rsidR="001501F6" w:rsidRDefault="001501F6" w:rsidP="004C29A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120FE5D" w14:textId="77777777" w:rsidR="001501F6" w:rsidRDefault="001501F6" w:rsidP="004C29A4">
            <w:pPr>
              <w:tabs>
                <w:tab w:val="left" w:pos="567"/>
              </w:tabs>
              <w:jc w:val="both"/>
              <w:rPr>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CAF374" w14:textId="77777777" w:rsidR="001501F6" w:rsidRDefault="001501F6" w:rsidP="004C29A4">
            <w:pPr>
              <w:tabs>
                <w:tab w:val="left" w:pos="567"/>
              </w:tabs>
              <w:jc w:val="both"/>
              <w:rPr>
                <w:sz w:val="22"/>
                <w:szCs w:val="22"/>
              </w:rPr>
            </w:pPr>
          </w:p>
        </w:tc>
      </w:tr>
    </w:tbl>
    <w:p w14:paraId="776E3BC3" w14:textId="77777777" w:rsidR="001501F6" w:rsidRDefault="001501F6" w:rsidP="001501F6"/>
    <w:p w14:paraId="5AF7B06F" w14:textId="77777777" w:rsidR="001501F6" w:rsidRDefault="001501F6" w:rsidP="001501F6">
      <w:pPr>
        <w:jc w:val="both"/>
        <w:rPr>
          <w:b/>
          <w:i/>
          <w:sz w:val="22"/>
          <w:szCs w:val="22"/>
        </w:rPr>
      </w:pPr>
      <w:r>
        <w:rPr>
          <w:b/>
          <w:i/>
          <w:sz w:val="22"/>
          <w:szCs w:val="22"/>
        </w:rPr>
        <w:t>Pastabos:</w:t>
      </w:r>
    </w:p>
    <w:p w14:paraId="6B387142" w14:textId="77777777" w:rsidR="001501F6" w:rsidRDefault="001501F6" w:rsidP="001501F6">
      <w:pPr>
        <w:jc w:val="both"/>
        <w:rPr>
          <w:i/>
          <w:sz w:val="22"/>
          <w:szCs w:val="22"/>
        </w:rPr>
      </w:pPr>
      <w:r>
        <w:rPr>
          <w:i/>
          <w:sz w:val="22"/>
          <w:szCs w:val="22"/>
        </w:rPr>
        <w:t>1) 5.1.4, 5.1.5.2, 5.2.4 ir 5.2.5.2 eilutėse nurodytos išlaidos visais atvejais priskiriamos veiklų rangos išlaidoms.</w:t>
      </w:r>
    </w:p>
    <w:p w14:paraId="6F5DD022" w14:textId="77777777" w:rsidR="001501F6" w:rsidRDefault="001501F6" w:rsidP="001501F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D069C90" w14:textId="77777777" w:rsidR="001501F6" w:rsidRDefault="001501F6" w:rsidP="001501F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1B13607" w14:textId="77777777" w:rsidR="001501F6" w:rsidRDefault="001501F6" w:rsidP="001501F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06726BCF" w14:textId="77777777" w:rsidR="001501F6" w:rsidRDefault="001501F6" w:rsidP="001501F6">
      <w:pPr>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2384"/>
      </w:tblGrid>
      <w:tr w:rsidR="001501F6" w14:paraId="2C4F90D8" w14:textId="77777777" w:rsidTr="0020207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47BB70" w14:textId="77777777" w:rsidR="001501F6" w:rsidRDefault="001501F6" w:rsidP="004C29A4">
            <w:pPr>
              <w:jc w:val="center"/>
              <w:rPr>
                <w:b/>
                <w:sz w:val="22"/>
                <w:szCs w:val="22"/>
              </w:rPr>
            </w:pPr>
            <w:r>
              <w:rPr>
                <w:b/>
                <w:sz w:val="22"/>
                <w:szCs w:val="22"/>
              </w:rPr>
              <w:t>6.</w:t>
            </w:r>
          </w:p>
        </w:tc>
        <w:tc>
          <w:tcPr>
            <w:tcW w:w="950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EEBAAA" w14:textId="77777777" w:rsidR="001501F6" w:rsidRDefault="001501F6" w:rsidP="004C29A4">
            <w:pPr>
              <w:rPr>
                <w:b/>
                <w:sz w:val="22"/>
                <w:szCs w:val="22"/>
              </w:rPr>
            </w:pPr>
            <w:r>
              <w:rPr>
                <w:b/>
                <w:sz w:val="22"/>
                <w:szCs w:val="22"/>
              </w:rPr>
              <w:t>VIETOS PROJEKTO PASIEKIMŲ RODIKLIAI</w:t>
            </w:r>
          </w:p>
          <w:p w14:paraId="5F7BD2B7" w14:textId="77777777" w:rsidR="001501F6" w:rsidRDefault="001501F6" w:rsidP="004C29A4">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1501F6" w14:paraId="62000339" w14:textId="77777777" w:rsidTr="00202071">
        <w:tc>
          <w:tcPr>
            <w:tcW w:w="834" w:type="dxa"/>
            <w:tcBorders>
              <w:top w:val="single" w:sz="4" w:space="0" w:color="auto"/>
              <w:left w:val="single" w:sz="4" w:space="0" w:color="auto"/>
              <w:bottom w:val="single" w:sz="4" w:space="0" w:color="auto"/>
              <w:right w:val="single" w:sz="4" w:space="0" w:color="auto"/>
            </w:tcBorders>
            <w:hideMark/>
          </w:tcPr>
          <w:p w14:paraId="03748A8F" w14:textId="77777777" w:rsidR="001501F6" w:rsidRDefault="001501F6" w:rsidP="004C29A4">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28F44C7E" w14:textId="77777777" w:rsidR="001501F6" w:rsidRDefault="001501F6" w:rsidP="004C29A4">
            <w:pPr>
              <w:jc w:val="center"/>
              <w:rPr>
                <w:b/>
                <w:sz w:val="22"/>
                <w:szCs w:val="22"/>
              </w:rPr>
            </w:pPr>
            <w:r>
              <w:rPr>
                <w:b/>
                <w:sz w:val="22"/>
                <w:szCs w:val="22"/>
              </w:rPr>
              <w:t>II</w:t>
            </w:r>
          </w:p>
        </w:tc>
        <w:tc>
          <w:tcPr>
            <w:tcW w:w="4480" w:type="dxa"/>
            <w:gridSpan w:val="2"/>
            <w:tcBorders>
              <w:top w:val="single" w:sz="4" w:space="0" w:color="auto"/>
              <w:left w:val="single" w:sz="4" w:space="0" w:color="auto"/>
              <w:bottom w:val="single" w:sz="4" w:space="0" w:color="auto"/>
              <w:right w:val="single" w:sz="4" w:space="0" w:color="auto"/>
            </w:tcBorders>
            <w:hideMark/>
          </w:tcPr>
          <w:p w14:paraId="3F274E9F" w14:textId="77777777" w:rsidR="001501F6" w:rsidRDefault="001501F6" w:rsidP="004C29A4">
            <w:pPr>
              <w:jc w:val="center"/>
              <w:rPr>
                <w:b/>
                <w:sz w:val="22"/>
                <w:szCs w:val="22"/>
              </w:rPr>
            </w:pPr>
            <w:r>
              <w:rPr>
                <w:b/>
                <w:sz w:val="22"/>
                <w:szCs w:val="22"/>
              </w:rPr>
              <w:t>III</w:t>
            </w:r>
          </w:p>
        </w:tc>
      </w:tr>
      <w:tr w:rsidR="001501F6" w14:paraId="32E60095" w14:textId="77777777" w:rsidTr="00202071">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5889D44" w14:textId="77777777" w:rsidR="001501F6" w:rsidRDefault="001501F6" w:rsidP="004C29A4">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060155" w14:textId="77777777" w:rsidR="001501F6" w:rsidRDefault="001501F6" w:rsidP="004C29A4">
            <w:pPr>
              <w:jc w:val="center"/>
              <w:rPr>
                <w:b/>
                <w:sz w:val="22"/>
                <w:szCs w:val="22"/>
              </w:rPr>
            </w:pPr>
            <w:r>
              <w:rPr>
                <w:b/>
                <w:sz w:val="22"/>
                <w:szCs w:val="22"/>
              </w:rPr>
              <w:t>Rodiklio pavadinimas</w:t>
            </w:r>
          </w:p>
        </w:tc>
        <w:tc>
          <w:tcPr>
            <w:tcW w:w="448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26E0C98" w14:textId="77777777" w:rsidR="001501F6" w:rsidRDefault="001501F6" w:rsidP="004C29A4">
            <w:pPr>
              <w:jc w:val="center"/>
              <w:rPr>
                <w:b/>
                <w:sz w:val="22"/>
                <w:szCs w:val="22"/>
              </w:rPr>
            </w:pPr>
            <w:r>
              <w:rPr>
                <w:b/>
                <w:sz w:val="22"/>
                <w:szCs w:val="22"/>
              </w:rPr>
              <w:t>Pasiekimo reikšmė</w:t>
            </w:r>
          </w:p>
        </w:tc>
      </w:tr>
      <w:tr w:rsidR="001501F6" w14:paraId="7FD07B5C" w14:textId="77777777" w:rsidTr="00202071">
        <w:tc>
          <w:tcPr>
            <w:tcW w:w="834" w:type="dxa"/>
            <w:tcBorders>
              <w:top w:val="single" w:sz="4" w:space="0" w:color="auto"/>
              <w:left w:val="single" w:sz="4" w:space="0" w:color="auto"/>
              <w:bottom w:val="single" w:sz="4" w:space="0" w:color="auto"/>
              <w:right w:val="single" w:sz="4" w:space="0" w:color="auto"/>
            </w:tcBorders>
            <w:hideMark/>
          </w:tcPr>
          <w:p w14:paraId="3CB1140B" w14:textId="77777777" w:rsidR="001501F6" w:rsidRDefault="001501F6" w:rsidP="004C29A4">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705AC182" w14:textId="77777777" w:rsidR="001501F6" w:rsidRDefault="001501F6" w:rsidP="004C29A4">
            <w:pPr>
              <w:jc w:val="both"/>
              <w:rPr>
                <w:sz w:val="22"/>
                <w:szCs w:val="22"/>
              </w:rPr>
            </w:pPr>
            <w:r>
              <w:rPr>
                <w:sz w:val="22"/>
                <w:szCs w:val="22"/>
              </w:rPr>
              <w:t>Sukurtų naujų darbo vietų (etatų) skaičius (vnt.)</w:t>
            </w:r>
          </w:p>
        </w:tc>
        <w:tc>
          <w:tcPr>
            <w:tcW w:w="4480" w:type="dxa"/>
            <w:gridSpan w:val="2"/>
            <w:tcBorders>
              <w:top w:val="single" w:sz="4" w:space="0" w:color="auto"/>
              <w:left w:val="single" w:sz="4" w:space="0" w:color="auto"/>
              <w:bottom w:val="single" w:sz="4" w:space="0" w:color="auto"/>
              <w:right w:val="single" w:sz="4" w:space="0" w:color="auto"/>
            </w:tcBorders>
            <w:hideMark/>
          </w:tcPr>
          <w:p w14:paraId="64BE9E6C" w14:textId="77777777" w:rsidR="001501F6" w:rsidRDefault="001501F6" w:rsidP="004C29A4">
            <w:pPr>
              <w:jc w:val="center"/>
              <w:rPr>
                <w:sz w:val="22"/>
                <w:szCs w:val="22"/>
              </w:rPr>
            </w:pPr>
            <w:r>
              <w:rPr>
                <w:sz w:val="22"/>
                <w:szCs w:val="22"/>
              </w:rPr>
              <w:t>&lt;...&gt;</w:t>
            </w:r>
          </w:p>
        </w:tc>
      </w:tr>
      <w:tr w:rsidR="001501F6" w14:paraId="6B33846A" w14:textId="77777777" w:rsidTr="00202071">
        <w:tc>
          <w:tcPr>
            <w:tcW w:w="834" w:type="dxa"/>
            <w:tcBorders>
              <w:top w:val="single" w:sz="4" w:space="0" w:color="auto"/>
              <w:left w:val="single" w:sz="4" w:space="0" w:color="auto"/>
              <w:bottom w:val="single" w:sz="4" w:space="0" w:color="auto"/>
              <w:right w:val="single" w:sz="4" w:space="0" w:color="auto"/>
            </w:tcBorders>
            <w:hideMark/>
          </w:tcPr>
          <w:p w14:paraId="7C19685D" w14:textId="77777777" w:rsidR="001501F6" w:rsidRDefault="001501F6" w:rsidP="004C29A4">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75C5A002" w14:textId="77777777" w:rsidR="001501F6" w:rsidRDefault="001501F6" w:rsidP="004C29A4">
            <w:pPr>
              <w:jc w:val="both"/>
              <w:rPr>
                <w:sz w:val="22"/>
                <w:szCs w:val="22"/>
              </w:rPr>
            </w:pPr>
            <w:r>
              <w:rPr>
                <w:sz w:val="22"/>
                <w:szCs w:val="22"/>
              </w:rPr>
              <w:t>Išlaikytų darbo vietų (etatų) skaičius (vnt.)</w:t>
            </w:r>
          </w:p>
          <w:p w14:paraId="3998600B" w14:textId="77777777" w:rsidR="001501F6" w:rsidRDefault="001501F6" w:rsidP="004C29A4">
            <w:pPr>
              <w:jc w:val="both"/>
              <w:rPr>
                <w:i/>
                <w:sz w:val="22"/>
                <w:szCs w:val="22"/>
              </w:rPr>
            </w:pPr>
            <w:r>
              <w:rPr>
                <w:i/>
                <w:sz w:val="22"/>
                <w:szCs w:val="22"/>
              </w:rPr>
              <w:t>(būtina nurodyti ir tas darbo vietas, kurios buvo sukurtos iki paraiškos pateikimo dienos)</w:t>
            </w:r>
          </w:p>
        </w:tc>
        <w:tc>
          <w:tcPr>
            <w:tcW w:w="4480" w:type="dxa"/>
            <w:gridSpan w:val="2"/>
            <w:tcBorders>
              <w:top w:val="single" w:sz="4" w:space="0" w:color="auto"/>
              <w:left w:val="single" w:sz="4" w:space="0" w:color="auto"/>
              <w:bottom w:val="single" w:sz="4" w:space="0" w:color="auto"/>
              <w:right w:val="single" w:sz="4" w:space="0" w:color="auto"/>
            </w:tcBorders>
            <w:hideMark/>
          </w:tcPr>
          <w:p w14:paraId="25A94E74" w14:textId="77777777" w:rsidR="001501F6" w:rsidRDefault="001501F6" w:rsidP="004C29A4">
            <w:pPr>
              <w:jc w:val="center"/>
              <w:rPr>
                <w:sz w:val="22"/>
                <w:szCs w:val="22"/>
              </w:rPr>
            </w:pPr>
            <w:r>
              <w:rPr>
                <w:sz w:val="22"/>
                <w:szCs w:val="22"/>
              </w:rPr>
              <w:t>&lt;...&gt;</w:t>
            </w:r>
          </w:p>
        </w:tc>
      </w:tr>
      <w:tr w:rsidR="001501F6" w14:paraId="68989DB7" w14:textId="77777777" w:rsidTr="00202071">
        <w:tc>
          <w:tcPr>
            <w:tcW w:w="834" w:type="dxa"/>
            <w:tcBorders>
              <w:top w:val="single" w:sz="4" w:space="0" w:color="auto"/>
              <w:left w:val="single" w:sz="4" w:space="0" w:color="auto"/>
              <w:bottom w:val="single" w:sz="4" w:space="0" w:color="auto"/>
              <w:right w:val="single" w:sz="4" w:space="0" w:color="auto"/>
            </w:tcBorders>
            <w:hideMark/>
          </w:tcPr>
          <w:p w14:paraId="326BD344" w14:textId="77777777" w:rsidR="001501F6" w:rsidRDefault="001501F6" w:rsidP="004C29A4">
            <w:pPr>
              <w:rPr>
                <w:sz w:val="22"/>
                <w:szCs w:val="22"/>
              </w:rPr>
            </w:pPr>
            <w:r>
              <w:rPr>
                <w:sz w:val="22"/>
                <w:szCs w:val="22"/>
              </w:rPr>
              <w:t>6.3.</w:t>
            </w:r>
          </w:p>
        </w:tc>
        <w:tc>
          <w:tcPr>
            <w:tcW w:w="5029" w:type="dxa"/>
            <w:tcBorders>
              <w:top w:val="single" w:sz="4" w:space="0" w:color="auto"/>
              <w:left w:val="single" w:sz="4" w:space="0" w:color="auto"/>
              <w:bottom w:val="single" w:sz="4" w:space="0" w:color="auto"/>
              <w:right w:val="single" w:sz="4" w:space="0" w:color="auto"/>
            </w:tcBorders>
            <w:hideMark/>
          </w:tcPr>
          <w:p w14:paraId="6D949BCF" w14:textId="77777777" w:rsidR="001501F6" w:rsidRDefault="001501F6" w:rsidP="004C29A4">
            <w:pPr>
              <w:jc w:val="both"/>
              <w:rPr>
                <w:sz w:val="22"/>
                <w:szCs w:val="22"/>
              </w:rPr>
            </w:pPr>
            <w:r>
              <w:rPr>
                <w:sz w:val="22"/>
                <w:szCs w:val="22"/>
              </w:rPr>
              <w:t>VVG teritorijos gyventojų, gaunančių naudą dėl pagerintos infrastruktūros, skaičius (vnt.)</w:t>
            </w:r>
          </w:p>
        </w:tc>
        <w:tc>
          <w:tcPr>
            <w:tcW w:w="4480" w:type="dxa"/>
            <w:gridSpan w:val="2"/>
            <w:tcBorders>
              <w:top w:val="single" w:sz="4" w:space="0" w:color="auto"/>
              <w:left w:val="single" w:sz="4" w:space="0" w:color="auto"/>
              <w:bottom w:val="single" w:sz="4" w:space="0" w:color="auto"/>
              <w:right w:val="single" w:sz="4" w:space="0" w:color="auto"/>
            </w:tcBorders>
            <w:vAlign w:val="center"/>
            <w:hideMark/>
          </w:tcPr>
          <w:p w14:paraId="792A58AB" w14:textId="77777777" w:rsidR="001501F6" w:rsidRDefault="001501F6" w:rsidP="004C29A4">
            <w:pPr>
              <w:jc w:val="center"/>
              <w:rPr>
                <w:sz w:val="22"/>
                <w:szCs w:val="22"/>
              </w:rPr>
            </w:pPr>
            <w:r>
              <w:rPr>
                <w:sz w:val="22"/>
                <w:szCs w:val="22"/>
              </w:rPr>
              <w:t>&lt;...&gt;</w:t>
            </w:r>
          </w:p>
        </w:tc>
      </w:tr>
      <w:tr w:rsidR="006446DE" w14:paraId="7AB0D402" w14:textId="77777777" w:rsidTr="00202071">
        <w:tc>
          <w:tcPr>
            <w:tcW w:w="834" w:type="dxa"/>
            <w:tcBorders>
              <w:top w:val="single" w:sz="4" w:space="0" w:color="auto"/>
              <w:left w:val="single" w:sz="4" w:space="0" w:color="auto"/>
              <w:bottom w:val="single" w:sz="4" w:space="0" w:color="auto"/>
              <w:right w:val="single" w:sz="4" w:space="0" w:color="auto"/>
            </w:tcBorders>
          </w:tcPr>
          <w:p w14:paraId="34199594" w14:textId="59F3D594" w:rsidR="006446DE" w:rsidRDefault="006446DE" w:rsidP="006446DE">
            <w:pPr>
              <w:rPr>
                <w:sz w:val="22"/>
                <w:szCs w:val="22"/>
              </w:rPr>
            </w:pPr>
            <w:r>
              <w:rPr>
                <w:sz w:val="22"/>
                <w:szCs w:val="22"/>
              </w:rPr>
              <w:t>6.5.</w:t>
            </w:r>
          </w:p>
        </w:tc>
        <w:tc>
          <w:tcPr>
            <w:tcW w:w="5029" w:type="dxa"/>
            <w:tcBorders>
              <w:top w:val="single" w:sz="4" w:space="0" w:color="auto"/>
              <w:left w:val="single" w:sz="4" w:space="0" w:color="auto"/>
              <w:bottom w:val="single" w:sz="4" w:space="0" w:color="auto"/>
              <w:right w:val="single" w:sz="4" w:space="0" w:color="auto"/>
            </w:tcBorders>
          </w:tcPr>
          <w:p w14:paraId="548C0D08" w14:textId="7A556E25" w:rsidR="006446DE" w:rsidRDefault="006446DE" w:rsidP="006446DE">
            <w:pPr>
              <w:jc w:val="both"/>
              <w:rPr>
                <w:sz w:val="22"/>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tcPr>
          <w:p w14:paraId="1BDCC393" w14:textId="3A6F8A69" w:rsidR="006446DE" w:rsidRDefault="006446DE" w:rsidP="006446DE">
            <w:pPr>
              <w:jc w:val="right"/>
              <w:rPr>
                <w:sz w:val="22"/>
                <w:szCs w:val="22"/>
              </w:rPr>
            </w:pPr>
            <w:r>
              <w:rPr>
                <w:sz w:val="22"/>
                <w:szCs w:val="22"/>
              </w:rPr>
              <w:t>&lt;...&gt; renginiai</w:t>
            </w:r>
          </w:p>
        </w:tc>
        <w:tc>
          <w:tcPr>
            <w:tcW w:w="2384" w:type="dxa"/>
            <w:tcBorders>
              <w:top w:val="single" w:sz="4" w:space="0" w:color="auto"/>
              <w:left w:val="single" w:sz="4" w:space="0" w:color="auto"/>
              <w:bottom w:val="single" w:sz="4" w:space="0" w:color="auto"/>
              <w:right w:val="single" w:sz="4" w:space="0" w:color="auto"/>
            </w:tcBorders>
            <w:vAlign w:val="center"/>
          </w:tcPr>
          <w:p w14:paraId="7F47A5CE" w14:textId="641DB97B" w:rsidR="006446DE" w:rsidRDefault="006446DE" w:rsidP="006446DE">
            <w:pPr>
              <w:jc w:val="right"/>
              <w:rPr>
                <w:sz w:val="22"/>
                <w:szCs w:val="22"/>
              </w:rPr>
            </w:pPr>
            <w:r>
              <w:rPr>
                <w:sz w:val="22"/>
                <w:szCs w:val="22"/>
              </w:rPr>
              <w:t>&lt;...&gt; dalyviai</w:t>
            </w:r>
          </w:p>
        </w:tc>
      </w:tr>
      <w:tr w:rsidR="006446DE" w14:paraId="7CDFE47F" w14:textId="77777777" w:rsidTr="00202071">
        <w:tc>
          <w:tcPr>
            <w:tcW w:w="834" w:type="dxa"/>
            <w:tcBorders>
              <w:top w:val="single" w:sz="4" w:space="0" w:color="auto"/>
              <w:left w:val="single" w:sz="4" w:space="0" w:color="auto"/>
              <w:bottom w:val="single" w:sz="4" w:space="0" w:color="auto"/>
              <w:right w:val="single" w:sz="4" w:space="0" w:color="auto"/>
            </w:tcBorders>
          </w:tcPr>
          <w:p w14:paraId="2D3EC7FA" w14:textId="674EFCED" w:rsidR="006446DE" w:rsidRDefault="006446DE" w:rsidP="006446DE">
            <w:pPr>
              <w:rPr>
                <w:sz w:val="22"/>
                <w:szCs w:val="22"/>
              </w:rPr>
            </w:pPr>
            <w:r>
              <w:rPr>
                <w:sz w:val="22"/>
                <w:szCs w:val="22"/>
              </w:rPr>
              <w:lastRenderedPageBreak/>
              <w:t>&lt;...&gt;</w:t>
            </w:r>
          </w:p>
        </w:tc>
        <w:tc>
          <w:tcPr>
            <w:tcW w:w="5029" w:type="dxa"/>
            <w:tcBorders>
              <w:top w:val="single" w:sz="4" w:space="0" w:color="auto"/>
              <w:left w:val="single" w:sz="4" w:space="0" w:color="auto"/>
              <w:bottom w:val="single" w:sz="4" w:space="0" w:color="auto"/>
              <w:right w:val="single" w:sz="4" w:space="0" w:color="auto"/>
            </w:tcBorders>
          </w:tcPr>
          <w:p w14:paraId="5C8A8089" w14:textId="5C49FAA5" w:rsidR="006446DE" w:rsidRDefault="006446DE" w:rsidP="006446DE">
            <w:pPr>
              <w:jc w:val="both"/>
              <w:rPr>
                <w:sz w:val="22"/>
                <w:szCs w:val="22"/>
              </w:rPr>
            </w:pPr>
            <w:r>
              <w:rPr>
                <w:sz w:val="22"/>
                <w:szCs w:val="22"/>
              </w:rPr>
              <w:t>&lt;...&gt;</w:t>
            </w:r>
          </w:p>
        </w:tc>
        <w:tc>
          <w:tcPr>
            <w:tcW w:w="2096" w:type="dxa"/>
            <w:tcBorders>
              <w:top w:val="single" w:sz="4" w:space="0" w:color="auto"/>
              <w:left w:val="single" w:sz="4" w:space="0" w:color="auto"/>
              <w:bottom w:val="single" w:sz="4" w:space="0" w:color="auto"/>
              <w:right w:val="single" w:sz="4" w:space="0" w:color="auto"/>
            </w:tcBorders>
            <w:vAlign w:val="center"/>
          </w:tcPr>
          <w:p w14:paraId="4871E2E2" w14:textId="1D217106" w:rsidR="006446DE" w:rsidRDefault="006446DE" w:rsidP="006446DE">
            <w:pPr>
              <w:jc w:val="right"/>
              <w:rPr>
                <w:sz w:val="22"/>
                <w:szCs w:val="22"/>
              </w:rPr>
            </w:pPr>
            <w:r>
              <w:rPr>
                <w:sz w:val="22"/>
                <w:szCs w:val="22"/>
              </w:rPr>
              <w:t xml:space="preserve">&lt;...&gt; mokymai </w:t>
            </w:r>
          </w:p>
        </w:tc>
        <w:tc>
          <w:tcPr>
            <w:tcW w:w="2384" w:type="dxa"/>
            <w:tcBorders>
              <w:top w:val="single" w:sz="4" w:space="0" w:color="auto"/>
              <w:left w:val="single" w:sz="4" w:space="0" w:color="auto"/>
              <w:bottom w:val="single" w:sz="4" w:space="0" w:color="auto"/>
              <w:right w:val="single" w:sz="4" w:space="0" w:color="auto"/>
            </w:tcBorders>
            <w:vAlign w:val="center"/>
          </w:tcPr>
          <w:p w14:paraId="5419CD25" w14:textId="26F9A7EE" w:rsidR="006446DE" w:rsidRDefault="006446DE" w:rsidP="006446DE">
            <w:pPr>
              <w:jc w:val="right"/>
              <w:rPr>
                <w:sz w:val="22"/>
                <w:szCs w:val="22"/>
              </w:rPr>
            </w:pPr>
            <w:r>
              <w:rPr>
                <w:sz w:val="22"/>
                <w:szCs w:val="22"/>
              </w:rPr>
              <w:t>&lt;...&gt; dalyviai</w:t>
            </w:r>
          </w:p>
        </w:tc>
      </w:tr>
    </w:tbl>
    <w:p w14:paraId="50D3B2BE" w14:textId="77777777" w:rsidR="001501F6" w:rsidRDefault="001501F6" w:rsidP="001501F6">
      <w:pPr>
        <w:jc w:val="center"/>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6091"/>
      </w:tblGrid>
      <w:tr w:rsidR="001501F6" w14:paraId="4594B61C" w14:textId="77777777" w:rsidTr="0020207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7CF585" w14:textId="77777777" w:rsidR="001501F6" w:rsidRDefault="001501F6" w:rsidP="004C29A4">
            <w:pPr>
              <w:jc w:val="center"/>
              <w:rPr>
                <w:b/>
                <w:sz w:val="22"/>
                <w:szCs w:val="22"/>
              </w:rPr>
            </w:pPr>
            <w:r>
              <w:rPr>
                <w:b/>
                <w:sz w:val="22"/>
                <w:szCs w:val="22"/>
              </w:rPr>
              <w:t xml:space="preserve">7. </w:t>
            </w:r>
          </w:p>
        </w:tc>
        <w:tc>
          <w:tcPr>
            <w:tcW w:w="94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E3C8A2" w14:textId="77777777" w:rsidR="001501F6" w:rsidRDefault="001501F6" w:rsidP="004C29A4">
            <w:pPr>
              <w:jc w:val="both"/>
              <w:rPr>
                <w:b/>
                <w:sz w:val="22"/>
                <w:szCs w:val="22"/>
              </w:rPr>
            </w:pPr>
            <w:r>
              <w:rPr>
                <w:b/>
                <w:sz w:val="22"/>
                <w:szCs w:val="22"/>
              </w:rPr>
              <w:t>VIETOS PROJEKTO ATITIKTIS HORIZONTALIOSIOMS ES POLITIKOS SRITIMS</w:t>
            </w:r>
          </w:p>
        </w:tc>
      </w:tr>
      <w:tr w:rsidR="001501F6" w14:paraId="665D9A8F" w14:textId="77777777" w:rsidTr="00202071">
        <w:tc>
          <w:tcPr>
            <w:tcW w:w="847" w:type="dxa"/>
            <w:tcBorders>
              <w:top w:val="single" w:sz="4" w:space="0" w:color="auto"/>
              <w:left w:val="single" w:sz="4" w:space="0" w:color="auto"/>
              <w:bottom w:val="single" w:sz="4" w:space="0" w:color="auto"/>
              <w:right w:val="single" w:sz="4" w:space="0" w:color="auto"/>
            </w:tcBorders>
            <w:hideMark/>
          </w:tcPr>
          <w:p w14:paraId="751B200B" w14:textId="77777777" w:rsidR="001501F6" w:rsidRDefault="001501F6" w:rsidP="004C29A4">
            <w:pPr>
              <w:jc w:val="center"/>
              <w:rPr>
                <w:b/>
                <w:sz w:val="22"/>
                <w:szCs w:val="22"/>
              </w:rPr>
            </w:pPr>
            <w:r>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14:paraId="2CA937F7" w14:textId="77777777" w:rsidR="001501F6" w:rsidRDefault="001501F6" w:rsidP="004C29A4">
            <w:pPr>
              <w:jc w:val="center"/>
              <w:rPr>
                <w:b/>
                <w:sz w:val="22"/>
                <w:szCs w:val="22"/>
              </w:rPr>
            </w:pPr>
            <w:r>
              <w:rPr>
                <w:b/>
                <w:sz w:val="22"/>
                <w:szCs w:val="22"/>
              </w:rPr>
              <w:t>II</w:t>
            </w:r>
          </w:p>
        </w:tc>
        <w:tc>
          <w:tcPr>
            <w:tcW w:w="6091" w:type="dxa"/>
            <w:tcBorders>
              <w:top w:val="single" w:sz="4" w:space="0" w:color="auto"/>
              <w:left w:val="single" w:sz="4" w:space="0" w:color="auto"/>
              <w:bottom w:val="single" w:sz="4" w:space="0" w:color="auto"/>
              <w:right w:val="single" w:sz="4" w:space="0" w:color="auto"/>
            </w:tcBorders>
            <w:hideMark/>
          </w:tcPr>
          <w:p w14:paraId="72D4BCD8" w14:textId="77777777" w:rsidR="001501F6" w:rsidRDefault="001501F6" w:rsidP="004C29A4">
            <w:pPr>
              <w:jc w:val="center"/>
              <w:rPr>
                <w:b/>
                <w:sz w:val="22"/>
                <w:szCs w:val="22"/>
              </w:rPr>
            </w:pPr>
            <w:r>
              <w:rPr>
                <w:b/>
                <w:sz w:val="22"/>
                <w:szCs w:val="22"/>
              </w:rPr>
              <w:t>III</w:t>
            </w:r>
          </w:p>
        </w:tc>
      </w:tr>
      <w:tr w:rsidR="001501F6" w14:paraId="1CE2F8DD" w14:textId="77777777" w:rsidTr="00202071">
        <w:tc>
          <w:tcPr>
            <w:tcW w:w="847" w:type="dxa"/>
            <w:tcBorders>
              <w:top w:val="single" w:sz="4" w:space="0" w:color="auto"/>
              <w:left w:val="single" w:sz="4" w:space="0" w:color="auto"/>
              <w:bottom w:val="single" w:sz="4" w:space="0" w:color="auto"/>
              <w:right w:val="single" w:sz="4" w:space="0" w:color="auto"/>
            </w:tcBorders>
            <w:hideMark/>
          </w:tcPr>
          <w:p w14:paraId="2FFF55F6" w14:textId="77777777" w:rsidR="001501F6" w:rsidRDefault="001501F6" w:rsidP="004C29A4">
            <w:pPr>
              <w:jc w:val="center"/>
              <w:rPr>
                <w:b/>
                <w:sz w:val="22"/>
                <w:szCs w:val="22"/>
              </w:rPr>
            </w:pPr>
            <w:r>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71919B6D" w14:textId="77777777" w:rsidR="001501F6" w:rsidRDefault="001501F6" w:rsidP="004C29A4">
            <w:pPr>
              <w:jc w:val="center"/>
              <w:rPr>
                <w:b/>
                <w:sz w:val="22"/>
                <w:szCs w:val="22"/>
              </w:rPr>
            </w:pPr>
            <w:r>
              <w:rPr>
                <w:b/>
                <w:sz w:val="22"/>
                <w:szCs w:val="22"/>
              </w:rPr>
              <w:t>Atitiktis</w:t>
            </w:r>
          </w:p>
        </w:tc>
        <w:tc>
          <w:tcPr>
            <w:tcW w:w="6091" w:type="dxa"/>
            <w:tcBorders>
              <w:top w:val="single" w:sz="4" w:space="0" w:color="auto"/>
              <w:left w:val="single" w:sz="4" w:space="0" w:color="auto"/>
              <w:bottom w:val="single" w:sz="4" w:space="0" w:color="auto"/>
              <w:right w:val="single" w:sz="4" w:space="0" w:color="auto"/>
            </w:tcBorders>
            <w:vAlign w:val="center"/>
            <w:hideMark/>
          </w:tcPr>
          <w:p w14:paraId="7A04955D" w14:textId="77777777" w:rsidR="001501F6" w:rsidRDefault="001501F6" w:rsidP="004C29A4">
            <w:pPr>
              <w:jc w:val="center"/>
              <w:rPr>
                <w:b/>
                <w:sz w:val="22"/>
                <w:szCs w:val="22"/>
              </w:rPr>
            </w:pPr>
            <w:r>
              <w:rPr>
                <w:b/>
                <w:sz w:val="22"/>
                <w:szCs w:val="22"/>
              </w:rPr>
              <w:t>Pagrindimas</w:t>
            </w:r>
          </w:p>
        </w:tc>
      </w:tr>
      <w:tr w:rsidR="001501F6" w14:paraId="70B2C124" w14:textId="77777777" w:rsidTr="0020207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A71F54D" w14:textId="77777777" w:rsidR="001501F6" w:rsidRDefault="001501F6" w:rsidP="004C29A4">
            <w:pPr>
              <w:rPr>
                <w:b/>
                <w:sz w:val="22"/>
                <w:szCs w:val="22"/>
              </w:rPr>
            </w:pPr>
            <w:r>
              <w:rPr>
                <w:b/>
                <w:sz w:val="22"/>
                <w:szCs w:val="22"/>
              </w:rPr>
              <w:t>7.1.</w:t>
            </w:r>
          </w:p>
        </w:tc>
        <w:tc>
          <w:tcPr>
            <w:tcW w:w="949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DC5B99" w14:textId="77777777" w:rsidR="001501F6" w:rsidRDefault="001501F6" w:rsidP="004C29A4">
            <w:pPr>
              <w:jc w:val="both"/>
              <w:rPr>
                <w:b/>
                <w:sz w:val="22"/>
                <w:szCs w:val="22"/>
              </w:rPr>
            </w:pPr>
            <w:r>
              <w:rPr>
                <w:b/>
                <w:sz w:val="22"/>
                <w:szCs w:val="22"/>
              </w:rPr>
              <w:t>Darniam vystymuisi, įskaitant aplinkosaugą ir klimato kaitos mažinimo veiksmus:</w:t>
            </w:r>
          </w:p>
        </w:tc>
      </w:tr>
      <w:tr w:rsidR="001501F6" w14:paraId="73DA3BA9" w14:textId="77777777" w:rsidTr="00202071">
        <w:tc>
          <w:tcPr>
            <w:tcW w:w="847" w:type="dxa"/>
            <w:tcBorders>
              <w:top w:val="single" w:sz="4" w:space="0" w:color="auto"/>
              <w:left w:val="single" w:sz="4" w:space="0" w:color="auto"/>
              <w:bottom w:val="single" w:sz="4" w:space="0" w:color="auto"/>
              <w:right w:val="single" w:sz="4" w:space="0" w:color="auto"/>
            </w:tcBorders>
          </w:tcPr>
          <w:p w14:paraId="14A863A3" w14:textId="77777777" w:rsidR="001501F6" w:rsidRDefault="001501F6" w:rsidP="004C29A4">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1B032AE0" w14:textId="77777777" w:rsidR="001501F6" w:rsidRDefault="001501F6" w:rsidP="004C29A4">
            <w:pPr>
              <w:jc w:val="both"/>
              <w:rPr>
                <w:sz w:val="22"/>
                <w:szCs w:val="22"/>
              </w:rPr>
            </w:pPr>
            <w:r>
              <w:rPr>
                <w:sz w:val="22"/>
                <w:szCs w:val="22"/>
              </w:rPr>
              <w:t>□ – turi teigiamos įtakos;</w:t>
            </w:r>
          </w:p>
          <w:p w14:paraId="639091DD" w14:textId="77777777" w:rsidR="001501F6" w:rsidRDefault="001501F6" w:rsidP="004C29A4">
            <w:pPr>
              <w:jc w:val="both"/>
              <w:rPr>
                <w:sz w:val="22"/>
                <w:szCs w:val="22"/>
              </w:rPr>
            </w:pPr>
            <w:r>
              <w:rPr>
                <w:sz w:val="22"/>
                <w:szCs w:val="22"/>
              </w:rPr>
              <w:t>□ – turi neigiamos įtakos;</w:t>
            </w:r>
          </w:p>
          <w:p w14:paraId="3C38B7DB" w14:textId="77777777" w:rsidR="001501F6" w:rsidRDefault="001501F6" w:rsidP="004C29A4">
            <w:pPr>
              <w:jc w:val="both"/>
              <w:rPr>
                <w:sz w:val="22"/>
                <w:szCs w:val="22"/>
              </w:rPr>
            </w:pPr>
            <w:r>
              <w:rPr>
                <w:sz w:val="22"/>
                <w:szCs w:val="22"/>
              </w:rPr>
              <w:t>□ – neutralus šiuo atžvilgiu.</w:t>
            </w:r>
          </w:p>
        </w:tc>
        <w:tc>
          <w:tcPr>
            <w:tcW w:w="6091" w:type="dxa"/>
            <w:tcBorders>
              <w:top w:val="single" w:sz="4" w:space="0" w:color="auto"/>
              <w:left w:val="single" w:sz="4" w:space="0" w:color="auto"/>
              <w:bottom w:val="single" w:sz="4" w:space="0" w:color="auto"/>
              <w:right w:val="single" w:sz="4" w:space="0" w:color="auto"/>
            </w:tcBorders>
          </w:tcPr>
          <w:p w14:paraId="66F22DF7" w14:textId="77777777" w:rsidR="001501F6" w:rsidRDefault="001501F6" w:rsidP="004C29A4">
            <w:pPr>
              <w:jc w:val="both"/>
              <w:rPr>
                <w:sz w:val="22"/>
                <w:szCs w:val="22"/>
              </w:rPr>
            </w:pPr>
          </w:p>
        </w:tc>
      </w:tr>
      <w:tr w:rsidR="001501F6" w14:paraId="46B369FB" w14:textId="77777777" w:rsidTr="0020207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62FC7EB" w14:textId="77777777" w:rsidR="001501F6" w:rsidRDefault="001501F6" w:rsidP="004C29A4">
            <w:pPr>
              <w:rPr>
                <w:b/>
                <w:sz w:val="22"/>
                <w:szCs w:val="22"/>
              </w:rPr>
            </w:pPr>
            <w:r>
              <w:rPr>
                <w:b/>
                <w:sz w:val="22"/>
                <w:szCs w:val="22"/>
              </w:rPr>
              <w:t>7.2.</w:t>
            </w:r>
          </w:p>
        </w:tc>
        <w:tc>
          <w:tcPr>
            <w:tcW w:w="949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155039" w14:textId="77777777" w:rsidR="001501F6" w:rsidRDefault="001501F6" w:rsidP="004C29A4">
            <w:pPr>
              <w:jc w:val="both"/>
              <w:rPr>
                <w:b/>
                <w:sz w:val="22"/>
                <w:szCs w:val="22"/>
              </w:rPr>
            </w:pPr>
            <w:r>
              <w:rPr>
                <w:b/>
                <w:sz w:val="22"/>
                <w:szCs w:val="22"/>
              </w:rPr>
              <w:t>Moterų ir vyrų lygioms galimybėms:</w:t>
            </w:r>
          </w:p>
        </w:tc>
      </w:tr>
      <w:tr w:rsidR="001501F6" w14:paraId="34595424" w14:textId="77777777" w:rsidTr="00202071">
        <w:tc>
          <w:tcPr>
            <w:tcW w:w="847" w:type="dxa"/>
            <w:tcBorders>
              <w:top w:val="single" w:sz="4" w:space="0" w:color="auto"/>
              <w:left w:val="single" w:sz="4" w:space="0" w:color="auto"/>
              <w:bottom w:val="single" w:sz="4" w:space="0" w:color="auto"/>
              <w:right w:val="single" w:sz="4" w:space="0" w:color="auto"/>
            </w:tcBorders>
          </w:tcPr>
          <w:p w14:paraId="6BF5A2C4" w14:textId="77777777" w:rsidR="001501F6" w:rsidRDefault="001501F6" w:rsidP="004C29A4">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49721836" w14:textId="77777777" w:rsidR="001501F6" w:rsidRDefault="001501F6" w:rsidP="004C29A4">
            <w:pPr>
              <w:jc w:val="both"/>
              <w:rPr>
                <w:sz w:val="22"/>
                <w:szCs w:val="22"/>
              </w:rPr>
            </w:pPr>
            <w:r>
              <w:rPr>
                <w:sz w:val="22"/>
                <w:szCs w:val="22"/>
              </w:rPr>
              <w:t>□ – turi teigiamos įtakos;</w:t>
            </w:r>
          </w:p>
          <w:p w14:paraId="3917B5BF" w14:textId="77777777" w:rsidR="001501F6" w:rsidRDefault="001501F6" w:rsidP="004C29A4">
            <w:pPr>
              <w:jc w:val="both"/>
              <w:rPr>
                <w:sz w:val="22"/>
                <w:szCs w:val="22"/>
              </w:rPr>
            </w:pPr>
            <w:r>
              <w:rPr>
                <w:sz w:val="22"/>
                <w:szCs w:val="22"/>
              </w:rPr>
              <w:t>□ – turi neigiamos įtakos;</w:t>
            </w:r>
          </w:p>
          <w:p w14:paraId="5DA429F7" w14:textId="77777777" w:rsidR="001501F6" w:rsidRDefault="001501F6" w:rsidP="004C29A4">
            <w:pPr>
              <w:jc w:val="both"/>
              <w:rPr>
                <w:sz w:val="22"/>
                <w:szCs w:val="22"/>
              </w:rPr>
            </w:pPr>
            <w:r>
              <w:rPr>
                <w:sz w:val="22"/>
                <w:szCs w:val="22"/>
              </w:rPr>
              <w:t>□ – neutralus šiuo atžvilgiu.</w:t>
            </w:r>
          </w:p>
        </w:tc>
        <w:tc>
          <w:tcPr>
            <w:tcW w:w="6091" w:type="dxa"/>
            <w:tcBorders>
              <w:top w:val="single" w:sz="4" w:space="0" w:color="auto"/>
              <w:left w:val="single" w:sz="4" w:space="0" w:color="auto"/>
              <w:bottom w:val="single" w:sz="4" w:space="0" w:color="auto"/>
              <w:right w:val="single" w:sz="4" w:space="0" w:color="auto"/>
            </w:tcBorders>
          </w:tcPr>
          <w:p w14:paraId="7DEAD0CD" w14:textId="77777777" w:rsidR="001501F6" w:rsidRDefault="001501F6" w:rsidP="004C29A4">
            <w:pPr>
              <w:jc w:val="both"/>
              <w:rPr>
                <w:sz w:val="22"/>
                <w:szCs w:val="22"/>
              </w:rPr>
            </w:pPr>
          </w:p>
        </w:tc>
      </w:tr>
      <w:tr w:rsidR="001501F6" w14:paraId="17E5BE01" w14:textId="77777777" w:rsidTr="0020207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FDB2BB" w14:textId="77777777" w:rsidR="001501F6" w:rsidRDefault="001501F6" w:rsidP="004C29A4">
            <w:pPr>
              <w:rPr>
                <w:sz w:val="22"/>
                <w:szCs w:val="22"/>
              </w:rPr>
            </w:pPr>
            <w:r>
              <w:rPr>
                <w:b/>
                <w:sz w:val="22"/>
                <w:szCs w:val="22"/>
              </w:rPr>
              <w:t>7.3.</w:t>
            </w:r>
          </w:p>
        </w:tc>
        <w:tc>
          <w:tcPr>
            <w:tcW w:w="949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BE9EFA" w14:textId="77777777" w:rsidR="001501F6" w:rsidRDefault="001501F6" w:rsidP="004C29A4">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501F6" w14:paraId="31F69D2C" w14:textId="77777777" w:rsidTr="00202071">
        <w:tc>
          <w:tcPr>
            <w:tcW w:w="847" w:type="dxa"/>
            <w:tcBorders>
              <w:top w:val="single" w:sz="4" w:space="0" w:color="auto"/>
              <w:left w:val="single" w:sz="4" w:space="0" w:color="auto"/>
              <w:bottom w:val="single" w:sz="4" w:space="0" w:color="auto"/>
              <w:right w:val="single" w:sz="4" w:space="0" w:color="auto"/>
            </w:tcBorders>
          </w:tcPr>
          <w:p w14:paraId="63B6F664" w14:textId="77777777" w:rsidR="001501F6" w:rsidRDefault="001501F6" w:rsidP="004C29A4">
            <w:pPr>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7D1745D9" w14:textId="77777777" w:rsidR="001501F6" w:rsidRDefault="001501F6" w:rsidP="004C29A4">
            <w:pPr>
              <w:jc w:val="both"/>
              <w:rPr>
                <w:sz w:val="22"/>
                <w:szCs w:val="22"/>
              </w:rPr>
            </w:pPr>
            <w:r>
              <w:rPr>
                <w:sz w:val="22"/>
                <w:szCs w:val="22"/>
              </w:rPr>
              <w:t>□ – turi teigiamos įtakos;</w:t>
            </w:r>
          </w:p>
          <w:p w14:paraId="00DF88C7" w14:textId="77777777" w:rsidR="001501F6" w:rsidRDefault="001501F6" w:rsidP="004C29A4">
            <w:pPr>
              <w:jc w:val="both"/>
              <w:rPr>
                <w:sz w:val="22"/>
                <w:szCs w:val="22"/>
              </w:rPr>
            </w:pPr>
            <w:r>
              <w:rPr>
                <w:sz w:val="22"/>
                <w:szCs w:val="22"/>
              </w:rPr>
              <w:t>□ – turi neigiamos įtakos;</w:t>
            </w:r>
          </w:p>
          <w:p w14:paraId="1A8EDFFC" w14:textId="77777777" w:rsidR="001501F6" w:rsidRDefault="001501F6" w:rsidP="004C29A4">
            <w:pPr>
              <w:jc w:val="both"/>
              <w:rPr>
                <w:sz w:val="22"/>
                <w:szCs w:val="22"/>
              </w:rPr>
            </w:pPr>
            <w:r>
              <w:rPr>
                <w:sz w:val="22"/>
                <w:szCs w:val="22"/>
              </w:rPr>
              <w:t>□ – neutralus šiuo atžvilgiu.</w:t>
            </w:r>
          </w:p>
        </w:tc>
        <w:tc>
          <w:tcPr>
            <w:tcW w:w="6091" w:type="dxa"/>
            <w:tcBorders>
              <w:top w:val="single" w:sz="4" w:space="0" w:color="auto"/>
              <w:left w:val="single" w:sz="4" w:space="0" w:color="auto"/>
              <w:bottom w:val="single" w:sz="4" w:space="0" w:color="auto"/>
              <w:right w:val="single" w:sz="4" w:space="0" w:color="auto"/>
            </w:tcBorders>
          </w:tcPr>
          <w:p w14:paraId="76338808" w14:textId="77777777" w:rsidR="001501F6" w:rsidRDefault="001501F6" w:rsidP="004C29A4">
            <w:pPr>
              <w:jc w:val="both"/>
              <w:rPr>
                <w:sz w:val="22"/>
                <w:szCs w:val="22"/>
              </w:rPr>
            </w:pPr>
          </w:p>
        </w:tc>
      </w:tr>
    </w:tbl>
    <w:p w14:paraId="615C5F8F" w14:textId="77777777" w:rsidR="001501F6" w:rsidRDefault="001501F6" w:rsidP="001501F6">
      <w:pPr>
        <w:jc w:val="center"/>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9496"/>
      </w:tblGrid>
      <w:tr w:rsidR="001501F6" w14:paraId="75CEF696" w14:textId="77777777" w:rsidTr="0020207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CACF83" w14:textId="77777777" w:rsidR="001501F6" w:rsidRDefault="001501F6" w:rsidP="004C29A4">
            <w:pPr>
              <w:jc w:val="center"/>
              <w:rPr>
                <w:b/>
                <w:sz w:val="22"/>
                <w:szCs w:val="22"/>
              </w:rPr>
            </w:pPr>
            <w:r>
              <w:rPr>
                <w:b/>
                <w:sz w:val="22"/>
                <w:szCs w:val="22"/>
              </w:rPr>
              <w:t xml:space="preserve">8. </w:t>
            </w:r>
          </w:p>
        </w:tc>
        <w:tc>
          <w:tcPr>
            <w:tcW w:w="9496" w:type="dxa"/>
            <w:tcBorders>
              <w:top w:val="single" w:sz="4" w:space="0" w:color="auto"/>
              <w:left w:val="single" w:sz="4" w:space="0" w:color="auto"/>
              <w:bottom w:val="single" w:sz="4" w:space="0" w:color="auto"/>
              <w:right w:val="single" w:sz="4" w:space="0" w:color="auto"/>
            </w:tcBorders>
            <w:shd w:val="clear" w:color="auto" w:fill="F7CAAC"/>
            <w:hideMark/>
          </w:tcPr>
          <w:p w14:paraId="128790E9" w14:textId="77777777" w:rsidR="001501F6" w:rsidRDefault="001501F6" w:rsidP="004C29A4">
            <w:pPr>
              <w:jc w:val="both"/>
              <w:rPr>
                <w:b/>
                <w:sz w:val="22"/>
                <w:szCs w:val="22"/>
              </w:rPr>
            </w:pPr>
            <w:r>
              <w:rPr>
                <w:b/>
                <w:sz w:val="22"/>
                <w:szCs w:val="22"/>
              </w:rPr>
              <w:t>VIETOS PROJEKTO VYKDYTOJO ĮSIPAREIGOJIMAI</w:t>
            </w:r>
          </w:p>
        </w:tc>
      </w:tr>
      <w:tr w:rsidR="001501F6" w14:paraId="26B8A998" w14:textId="77777777" w:rsidTr="0020207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FD6BE52" w14:textId="77777777" w:rsidR="001501F6" w:rsidRDefault="001501F6" w:rsidP="004C29A4">
            <w:pPr>
              <w:rPr>
                <w:b/>
                <w:sz w:val="22"/>
                <w:szCs w:val="22"/>
              </w:rPr>
            </w:pPr>
            <w:r>
              <w:rPr>
                <w:b/>
                <w:sz w:val="22"/>
                <w:szCs w:val="22"/>
              </w:rPr>
              <w:t>8.1.</w:t>
            </w:r>
          </w:p>
        </w:tc>
        <w:tc>
          <w:tcPr>
            <w:tcW w:w="9496" w:type="dxa"/>
            <w:tcBorders>
              <w:top w:val="single" w:sz="4" w:space="0" w:color="auto"/>
              <w:left w:val="single" w:sz="4" w:space="0" w:color="auto"/>
              <w:bottom w:val="single" w:sz="4" w:space="0" w:color="auto"/>
              <w:right w:val="single" w:sz="4" w:space="0" w:color="auto"/>
            </w:tcBorders>
            <w:shd w:val="clear" w:color="auto" w:fill="FBE4D5"/>
            <w:hideMark/>
          </w:tcPr>
          <w:p w14:paraId="0C5023F0" w14:textId="77777777" w:rsidR="001501F6" w:rsidRDefault="001501F6" w:rsidP="004C29A4">
            <w:pPr>
              <w:jc w:val="both"/>
              <w:rPr>
                <w:b/>
                <w:sz w:val="22"/>
                <w:szCs w:val="22"/>
              </w:rPr>
            </w:pPr>
            <w:r>
              <w:rPr>
                <w:b/>
                <w:sz w:val="22"/>
                <w:szCs w:val="22"/>
              </w:rPr>
              <w:t>Bendrieji įsipareigojimai:</w:t>
            </w:r>
          </w:p>
          <w:p w14:paraId="797F60FC" w14:textId="77777777" w:rsidR="001501F6" w:rsidRDefault="001501F6" w:rsidP="004C29A4">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723C1" w14:paraId="3E7D480F" w14:textId="77777777" w:rsidTr="00202071">
        <w:tc>
          <w:tcPr>
            <w:tcW w:w="847" w:type="dxa"/>
            <w:tcBorders>
              <w:top w:val="single" w:sz="4" w:space="0" w:color="auto"/>
              <w:left w:val="single" w:sz="4" w:space="0" w:color="auto"/>
              <w:bottom w:val="single" w:sz="4" w:space="0" w:color="auto"/>
              <w:right w:val="single" w:sz="4" w:space="0" w:color="auto"/>
            </w:tcBorders>
            <w:hideMark/>
          </w:tcPr>
          <w:p w14:paraId="154F046A" w14:textId="77777777" w:rsidR="008723C1" w:rsidRDefault="008723C1" w:rsidP="008723C1">
            <w:pPr>
              <w:rPr>
                <w:sz w:val="22"/>
                <w:szCs w:val="22"/>
              </w:rPr>
            </w:pPr>
            <w:r>
              <w:rPr>
                <w:sz w:val="22"/>
                <w:szCs w:val="22"/>
              </w:rPr>
              <w:t>8.1.1.</w:t>
            </w:r>
          </w:p>
        </w:tc>
        <w:tc>
          <w:tcPr>
            <w:tcW w:w="9496" w:type="dxa"/>
            <w:tcBorders>
              <w:top w:val="single" w:sz="4" w:space="0" w:color="auto"/>
              <w:left w:val="single" w:sz="4" w:space="0" w:color="auto"/>
              <w:bottom w:val="single" w:sz="4" w:space="0" w:color="auto"/>
              <w:right w:val="single" w:sz="4" w:space="0" w:color="auto"/>
            </w:tcBorders>
          </w:tcPr>
          <w:p w14:paraId="136901F8" w14:textId="5B937FE5" w:rsidR="008723C1" w:rsidRDefault="008723C1" w:rsidP="008723C1">
            <w:pPr>
              <w:jc w:val="both"/>
              <w:rPr>
                <w:sz w:val="22"/>
                <w:szCs w:val="22"/>
              </w:rPr>
            </w:pPr>
            <w:r w:rsidRPr="008C4C32">
              <w:rPr>
                <w:rFonts w:eastAsia="Calibri"/>
                <w:sz w:val="23"/>
                <w:szCs w:val="23"/>
              </w:rPr>
              <w:t>nenutraukti gamybinės veiklos ir neperkelti jos už VVG teritorijos ribų (taikoma, jeigu vietos projektas susijęs su investicijomis į infrastruktūrą, verslą, išskyrus atvejus, nurodytus Taisyklių 23.1.4.1 ir 23.1.4.2 papunkčiuose);</w:t>
            </w:r>
          </w:p>
        </w:tc>
      </w:tr>
      <w:tr w:rsidR="008723C1" w14:paraId="545FD4F3" w14:textId="77777777" w:rsidTr="00202071">
        <w:tc>
          <w:tcPr>
            <w:tcW w:w="847" w:type="dxa"/>
            <w:tcBorders>
              <w:top w:val="single" w:sz="4" w:space="0" w:color="auto"/>
              <w:left w:val="single" w:sz="4" w:space="0" w:color="auto"/>
              <w:bottom w:val="single" w:sz="4" w:space="0" w:color="auto"/>
              <w:right w:val="single" w:sz="4" w:space="0" w:color="auto"/>
            </w:tcBorders>
            <w:hideMark/>
          </w:tcPr>
          <w:p w14:paraId="67422D6E" w14:textId="77777777" w:rsidR="008723C1" w:rsidRDefault="008723C1" w:rsidP="008723C1">
            <w:pPr>
              <w:rPr>
                <w:sz w:val="22"/>
                <w:szCs w:val="22"/>
              </w:rPr>
            </w:pPr>
            <w:r>
              <w:rPr>
                <w:sz w:val="22"/>
                <w:szCs w:val="22"/>
              </w:rPr>
              <w:t>8.1.2.</w:t>
            </w:r>
          </w:p>
        </w:tc>
        <w:tc>
          <w:tcPr>
            <w:tcW w:w="9496" w:type="dxa"/>
            <w:tcBorders>
              <w:top w:val="single" w:sz="4" w:space="0" w:color="auto"/>
              <w:left w:val="single" w:sz="4" w:space="0" w:color="auto"/>
              <w:bottom w:val="single" w:sz="4" w:space="0" w:color="auto"/>
              <w:right w:val="single" w:sz="4" w:space="0" w:color="auto"/>
            </w:tcBorders>
          </w:tcPr>
          <w:p w14:paraId="70D5C7D3" w14:textId="449E6A5A" w:rsidR="008723C1" w:rsidRDefault="008723C1" w:rsidP="008723C1">
            <w:pPr>
              <w:jc w:val="both"/>
              <w:rPr>
                <w:sz w:val="22"/>
                <w:szCs w:val="22"/>
              </w:rPr>
            </w:pPr>
            <w:r w:rsidRPr="008C4C32">
              <w:rPr>
                <w:rFonts w:eastAsia="Calibri"/>
                <w:sz w:val="23"/>
                <w:szCs w:val="23"/>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723C1" w14:paraId="09594B6B" w14:textId="77777777" w:rsidTr="00202071">
        <w:tc>
          <w:tcPr>
            <w:tcW w:w="847" w:type="dxa"/>
            <w:tcBorders>
              <w:top w:val="single" w:sz="4" w:space="0" w:color="auto"/>
              <w:left w:val="single" w:sz="4" w:space="0" w:color="auto"/>
              <w:bottom w:val="single" w:sz="4" w:space="0" w:color="auto"/>
              <w:right w:val="single" w:sz="4" w:space="0" w:color="auto"/>
            </w:tcBorders>
          </w:tcPr>
          <w:p w14:paraId="1CDAE852" w14:textId="6A7C9138" w:rsidR="008723C1" w:rsidRDefault="008723C1" w:rsidP="008723C1">
            <w:pPr>
              <w:rPr>
                <w:sz w:val="22"/>
                <w:szCs w:val="22"/>
              </w:rPr>
            </w:pPr>
            <w:r>
              <w:rPr>
                <w:sz w:val="22"/>
                <w:szCs w:val="22"/>
              </w:rPr>
              <w:t>8.1.3.</w:t>
            </w:r>
          </w:p>
        </w:tc>
        <w:tc>
          <w:tcPr>
            <w:tcW w:w="9496" w:type="dxa"/>
            <w:tcBorders>
              <w:top w:val="single" w:sz="4" w:space="0" w:color="auto"/>
              <w:left w:val="single" w:sz="4" w:space="0" w:color="auto"/>
              <w:bottom w:val="single" w:sz="4" w:space="0" w:color="auto"/>
              <w:right w:val="single" w:sz="4" w:space="0" w:color="auto"/>
            </w:tcBorders>
          </w:tcPr>
          <w:p w14:paraId="150F5C6C" w14:textId="3963E709" w:rsidR="008723C1" w:rsidRDefault="008723C1" w:rsidP="008723C1">
            <w:pPr>
              <w:jc w:val="both"/>
              <w:rPr>
                <w:sz w:val="22"/>
                <w:szCs w:val="22"/>
              </w:rPr>
            </w:pPr>
            <w:r w:rsidRPr="008C4C32">
              <w:rPr>
                <w:rFonts w:eastAsia="Calibri"/>
                <w:sz w:val="23"/>
                <w:szCs w:val="23"/>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rFonts w:eastAsia="Calibri"/>
                <w:sz w:val="23"/>
                <w:szCs w:val="23"/>
              </w:rPr>
              <w:t>.</w:t>
            </w:r>
          </w:p>
        </w:tc>
      </w:tr>
      <w:tr w:rsidR="008723C1" w14:paraId="2B144214" w14:textId="77777777" w:rsidTr="00202071">
        <w:tc>
          <w:tcPr>
            <w:tcW w:w="847" w:type="dxa"/>
            <w:tcBorders>
              <w:top w:val="single" w:sz="4" w:space="0" w:color="auto"/>
              <w:left w:val="single" w:sz="4" w:space="0" w:color="auto"/>
              <w:bottom w:val="single" w:sz="4" w:space="0" w:color="auto"/>
              <w:right w:val="single" w:sz="4" w:space="0" w:color="auto"/>
            </w:tcBorders>
          </w:tcPr>
          <w:p w14:paraId="16164EEE" w14:textId="2DB897E7" w:rsidR="008723C1" w:rsidRDefault="008723C1" w:rsidP="008723C1">
            <w:pPr>
              <w:rPr>
                <w:sz w:val="22"/>
                <w:szCs w:val="22"/>
              </w:rPr>
            </w:pPr>
            <w:r>
              <w:rPr>
                <w:sz w:val="22"/>
                <w:szCs w:val="22"/>
              </w:rPr>
              <w:t>8.1.4.</w:t>
            </w:r>
          </w:p>
        </w:tc>
        <w:tc>
          <w:tcPr>
            <w:tcW w:w="9496" w:type="dxa"/>
            <w:tcBorders>
              <w:top w:val="single" w:sz="4" w:space="0" w:color="auto"/>
              <w:left w:val="single" w:sz="4" w:space="0" w:color="auto"/>
              <w:bottom w:val="single" w:sz="4" w:space="0" w:color="auto"/>
              <w:right w:val="single" w:sz="4" w:space="0" w:color="auto"/>
            </w:tcBorders>
          </w:tcPr>
          <w:p w14:paraId="70DEB6B5" w14:textId="49AC13D3" w:rsidR="008723C1" w:rsidRDefault="008723C1" w:rsidP="008723C1">
            <w:pPr>
              <w:jc w:val="both"/>
              <w:rPr>
                <w:sz w:val="22"/>
                <w:szCs w:val="22"/>
              </w:rPr>
            </w:pPr>
            <w:r w:rsidRPr="008C4C32">
              <w:rPr>
                <w:rFonts w:eastAsia="Calibri"/>
                <w:sz w:val="23"/>
                <w:szCs w:val="23"/>
              </w:rPr>
              <w:t>viešinti gautą paramą Taisyklių 155–160 punktų nustatyta tvarka;</w:t>
            </w:r>
          </w:p>
        </w:tc>
      </w:tr>
      <w:tr w:rsidR="008723C1" w14:paraId="0ACDEC74" w14:textId="77777777" w:rsidTr="00202071">
        <w:tc>
          <w:tcPr>
            <w:tcW w:w="847" w:type="dxa"/>
            <w:tcBorders>
              <w:top w:val="single" w:sz="4" w:space="0" w:color="auto"/>
              <w:left w:val="single" w:sz="4" w:space="0" w:color="auto"/>
              <w:bottom w:val="single" w:sz="4" w:space="0" w:color="auto"/>
              <w:right w:val="single" w:sz="4" w:space="0" w:color="auto"/>
            </w:tcBorders>
          </w:tcPr>
          <w:p w14:paraId="134AF983" w14:textId="76EF76C8" w:rsidR="008723C1" w:rsidRDefault="008723C1" w:rsidP="008723C1">
            <w:pPr>
              <w:rPr>
                <w:sz w:val="22"/>
                <w:szCs w:val="22"/>
              </w:rPr>
            </w:pPr>
            <w:r>
              <w:rPr>
                <w:sz w:val="22"/>
                <w:szCs w:val="22"/>
              </w:rPr>
              <w:t>8.1.5.</w:t>
            </w:r>
          </w:p>
        </w:tc>
        <w:tc>
          <w:tcPr>
            <w:tcW w:w="9496" w:type="dxa"/>
            <w:tcBorders>
              <w:top w:val="single" w:sz="4" w:space="0" w:color="auto"/>
              <w:left w:val="single" w:sz="4" w:space="0" w:color="auto"/>
              <w:bottom w:val="single" w:sz="4" w:space="0" w:color="auto"/>
              <w:right w:val="single" w:sz="4" w:space="0" w:color="auto"/>
            </w:tcBorders>
          </w:tcPr>
          <w:p w14:paraId="3E52D54E" w14:textId="5C9A1F88" w:rsidR="008723C1" w:rsidRDefault="00B25589" w:rsidP="00B25589">
            <w:pPr>
              <w:overflowPunct w:val="0"/>
              <w:jc w:val="both"/>
              <w:textAlignment w:val="baseline"/>
              <w:rPr>
                <w:sz w:val="22"/>
                <w:szCs w:val="22"/>
              </w:rPr>
            </w:pPr>
            <w:r>
              <w:rPr>
                <w:rFonts w:eastAsia="Calibri"/>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Pr>
                <w:rFonts w:eastAsia="Calibri"/>
                <w:b/>
                <w:bCs/>
                <w:szCs w:val="24"/>
              </w:rPr>
              <w:t xml:space="preserve"> </w:t>
            </w:r>
            <w:r>
              <w:rPr>
                <w:rFonts w:eastAsia="Calibri"/>
                <w:szCs w:val="24"/>
              </w:rPr>
              <w:t>(didžiausiu turto atkuriamosios vertės draudimu nuo visų galimų rizikos atvejų, o įgyvendinus vietos projektą – likutine verte, atsižvelgiant į atitinkamos rūšies turto naudojimo laiką ir taikomas turto nusidėvėjimo normas).</w:t>
            </w:r>
            <w:r>
              <w:rPr>
                <w:rFonts w:eastAsia="Calibri"/>
                <w:b/>
                <w:bCs/>
                <w:szCs w:val="24"/>
              </w:rPr>
              <w:t xml:space="preserve"> </w:t>
            </w:r>
            <w:r>
              <w:rPr>
                <w:rFonts w:eastAsia="Calibri"/>
                <w:color w:val="000000"/>
                <w:szCs w:val="24"/>
              </w:rPr>
              <w:t>Įvykus įvykiui vietos projekto vykdytojas įsipareigoja nedelsdamas, bet ne vėliau kaip per 10 darbo dienų, apie tai raštu pranešti VPS vykdytojai, o ši nedelsdama, bet ne vėliau kaip per 5 darbo dienas, apie tai informuoti Agentūrą.</w:t>
            </w:r>
            <w:r>
              <w:t xml:space="preserve"> </w:t>
            </w:r>
            <w:r>
              <w:rPr>
                <w:rFonts w:eastAsia="Calibri"/>
                <w:color w:val="000000"/>
                <w:szCs w:val="24"/>
              </w:rPr>
              <w:t>Įvykus įvykiui, kurio metu sunaikinamas vietos projekto lėšomis įsigytas ar sukurtas turtas, vietos projekto vykdytojas įsipareigoja vietos projekto įgyvendinimo laikotarpiu atkurti turtą ne mažesne</w:t>
            </w:r>
            <w:r>
              <w:rPr>
                <w:rFonts w:eastAsia="Calibri"/>
                <w:b/>
                <w:bCs/>
                <w:color w:val="000000"/>
                <w:szCs w:val="24"/>
              </w:rPr>
              <w:t xml:space="preserve"> </w:t>
            </w:r>
            <w:r>
              <w:rPr>
                <w:rFonts w:eastAsia="Calibri"/>
                <w:color w:val="000000"/>
                <w:szCs w:val="24"/>
              </w:rPr>
              <w:t>negu atkuriamąja turto verte ir ne blogesnių techninių parametrų</w:t>
            </w:r>
            <w:r>
              <w:rPr>
                <w:rFonts w:eastAsia="Calibri"/>
                <w:szCs w:val="24"/>
              </w:rPr>
              <w:t>;</w:t>
            </w:r>
            <w:r>
              <w:t xml:space="preserve"> </w:t>
            </w:r>
          </w:p>
        </w:tc>
      </w:tr>
      <w:tr w:rsidR="008723C1" w14:paraId="12861DB4" w14:textId="77777777" w:rsidTr="00202071">
        <w:tc>
          <w:tcPr>
            <w:tcW w:w="847" w:type="dxa"/>
            <w:tcBorders>
              <w:top w:val="single" w:sz="4" w:space="0" w:color="auto"/>
              <w:left w:val="single" w:sz="4" w:space="0" w:color="auto"/>
              <w:bottom w:val="single" w:sz="4" w:space="0" w:color="auto"/>
              <w:right w:val="single" w:sz="4" w:space="0" w:color="auto"/>
            </w:tcBorders>
          </w:tcPr>
          <w:p w14:paraId="2FDD537E" w14:textId="3B3DB15A" w:rsidR="008723C1" w:rsidRDefault="008723C1" w:rsidP="008723C1">
            <w:pPr>
              <w:rPr>
                <w:sz w:val="22"/>
                <w:szCs w:val="22"/>
              </w:rPr>
            </w:pPr>
            <w:r>
              <w:rPr>
                <w:sz w:val="22"/>
                <w:szCs w:val="22"/>
              </w:rPr>
              <w:lastRenderedPageBreak/>
              <w:t>8.1.6.</w:t>
            </w:r>
          </w:p>
        </w:tc>
        <w:tc>
          <w:tcPr>
            <w:tcW w:w="9496" w:type="dxa"/>
            <w:tcBorders>
              <w:top w:val="single" w:sz="4" w:space="0" w:color="auto"/>
              <w:left w:val="single" w:sz="4" w:space="0" w:color="auto"/>
              <w:bottom w:val="single" w:sz="4" w:space="0" w:color="auto"/>
              <w:right w:val="single" w:sz="4" w:space="0" w:color="auto"/>
            </w:tcBorders>
          </w:tcPr>
          <w:p w14:paraId="58D8DC3E" w14:textId="25753CB6" w:rsidR="008723C1" w:rsidRDefault="008723C1" w:rsidP="008723C1">
            <w:pPr>
              <w:jc w:val="both"/>
              <w:rPr>
                <w:sz w:val="22"/>
                <w:szCs w:val="22"/>
              </w:rPr>
            </w:pPr>
            <w:r w:rsidRPr="008C4C32">
              <w:rPr>
                <w:rFonts w:eastAsia="Calibri"/>
                <w:sz w:val="23"/>
                <w:szCs w:val="23"/>
              </w:rPr>
              <w:t>su vietos projektu susijusių finansinių operacijų įrašus atskirti nuo kitų vietos projekto vykdytojo vykdomų finansinių operacijų;</w:t>
            </w:r>
          </w:p>
        </w:tc>
      </w:tr>
      <w:tr w:rsidR="008723C1" w14:paraId="5000ECAB" w14:textId="77777777" w:rsidTr="00202071">
        <w:tc>
          <w:tcPr>
            <w:tcW w:w="847" w:type="dxa"/>
            <w:tcBorders>
              <w:top w:val="single" w:sz="4" w:space="0" w:color="auto"/>
              <w:left w:val="single" w:sz="4" w:space="0" w:color="auto"/>
              <w:bottom w:val="single" w:sz="4" w:space="0" w:color="auto"/>
              <w:right w:val="single" w:sz="4" w:space="0" w:color="auto"/>
            </w:tcBorders>
          </w:tcPr>
          <w:p w14:paraId="303B408B" w14:textId="1BF9FA63" w:rsidR="008723C1" w:rsidRDefault="008723C1" w:rsidP="008723C1">
            <w:pPr>
              <w:rPr>
                <w:sz w:val="22"/>
                <w:szCs w:val="22"/>
              </w:rPr>
            </w:pPr>
            <w:r>
              <w:rPr>
                <w:sz w:val="22"/>
                <w:szCs w:val="22"/>
              </w:rPr>
              <w:t>8.1.7.</w:t>
            </w:r>
          </w:p>
        </w:tc>
        <w:tc>
          <w:tcPr>
            <w:tcW w:w="9496" w:type="dxa"/>
            <w:tcBorders>
              <w:top w:val="single" w:sz="4" w:space="0" w:color="auto"/>
              <w:left w:val="single" w:sz="4" w:space="0" w:color="auto"/>
              <w:bottom w:val="single" w:sz="4" w:space="0" w:color="auto"/>
              <w:right w:val="single" w:sz="4" w:space="0" w:color="auto"/>
            </w:tcBorders>
          </w:tcPr>
          <w:p w14:paraId="6C27DAC7" w14:textId="1DA6DD0C" w:rsidR="008723C1" w:rsidRDefault="008723C1" w:rsidP="008723C1">
            <w:pPr>
              <w:jc w:val="both"/>
              <w:rPr>
                <w:sz w:val="22"/>
                <w:szCs w:val="22"/>
              </w:rPr>
            </w:pPr>
            <w:r w:rsidRPr="008C4C32">
              <w:rPr>
                <w:rFonts w:eastAsia="Calibri"/>
                <w:sz w:val="23"/>
                <w:szCs w:val="23"/>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723C1" w14:paraId="4D4C186D" w14:textId="77777777" w:rsidTr="00202071">
        <w:tc>
          <w:tcPr>
            <w:tcW w:w="847" w:type="dxa"/>
            <w:tcBorders>
              <w:top w:val="single" w:sz="4" w:space="0" w:color="auto"/>
              <w:left w:val="single" w:sz="4" w:space="0" w:color="auto"/>
              <w:bottom w:val="single" w:sz="4" w:space="0" w:color="auto"/>
              <w:right w:val="single" w:sz="4" w:space="0" w:color="auto"/>
            </w:tcBorders>
          </w:tcPr>
          <w:p w14:paraId="5E9414DC" w14:textId="089C869A" w:rsidR="008723C1" w:rsidRDefault="008723C1" w:rsidP="008723C1">
            <w:pPr>
              <w:rPr>
                <w:sz w:val="22"/>
                <w:szCs w:val="22"/>
              </w:rPr>
            </w:pPr>
            <w:r>
              <w:rPr>
                <w:sz w:val="22"/>
                <w:szCs w:val="22"/>
              </w:rPr>
              <w:t>8.1.8.</w:t>
            </w:r>
          </w:p>
        </w:tc>
        <w:tc>
          <w:tcPr>
            <w:tcW w:w="9496" w:type="dxa"/>
            <w:tcBorders>
              <w:top w:val="single" w:sz="4" w:space="0" w:color="auto"/>
              <w:left w:val="single" w:sz="4" w:space="0" w:color="auto"/>
              <w:bottom w:val="single" w:sz="4" w:space="0" w:color="auto"/>
              <w:right w:val="single" w:sz="4" w:space="0" w:color="auto"/>
            </w:tcBorders>
          </w:tcPr>
          <w:p w14:paraId="71F1335B" w14:textId="257AE16A" w:rsidR="008723C1" w:rsidRDefault="008723C1" w:rsidP="008723C1">
            <w:pPr>
              <w:jc w:val="both"/>
              <w:rPr>
                <w:sz w:val="22"/>
                <w:szCs w:val="22"/>
              </w:rPr>
            </w:pPr>
            <w:r w:rsidRPr="008C4C32">
              <w:rPr>
                <w:rFonts w:eastAsia="Calibri"/>
                <w:sz w:val="23"/>
                <w:szCs w:val="23"/>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723C1" w14:paraId="56157C74" w14:textId="77777777" w:rsidTr="00202071">
        <w:tc>
          <w:tcPr>
            <w:tcW w:w="847" w:type="dxa"/>
            <w:tcBorders>
              <w:top w:val="single" w:sz="4" w:space="0" w:color="auto"/>
              <w:left w:val="single" w:sz="4" w:space="0" w:color="auto"/>
              <w:bottom w:val="single" w:sz="4" w:space="0" w:color="auto"/>
              <w:right w:val="single" w:sz="4" w:space="0" w:color="auto"/>
            </w:tcBorders>
            <w:hideMark/>
          </w:tcPr>
          <w:p w14:paraId="7B794C4F" w14:textId="3BAAD17E" w:rsidR="008723C1" w:rsidRDefault="008723C1" w:rsidP="008723C1">
            <w:pPr>
              <w:rPr>
                <w:sz w:val="22"/>
                <w:szCs w:val="22"/>
              </w:rPr>
            </w:pPr>
            <w:r>
              <w:rPr>
                <w:sz w:val="22"/>
                <w:szCs w:val="22"/>
              </w:rPr>
              <w:t>8.1.9.</w:t>
            </w:r>
          </w:p>
        </w:tc>
        <w:tc>
          <w:tcPr>
            <w:tcW w:w="9496" w:type="dxa"/>
            <w:tcBorders>
              <w:top w:val="single" w:sz="4" w:space="0" w:color="auto"/>
              <w:left w:val="single" w:sz="4" w:space="0" w:color="auto"/>
              <w:bottom w:val="single" w:sz="4" w:space="0" w:color="auto"/>
              <w:right w:val="single" w:sz="4" w:space="0" w:color="auto"/>
            </w:tcBorders>
          </w:tcPr>
          <w:p w14:paraId="77717153" w14:textId="762660FE" w:rsidR="008723C1" w:rsidRDefault="008723C1" w:rsidP="008723C1">
            <w:pPr>
              <w:jc w:val="both"/>
              <w:rPr>
                <w:sz w:val="22"/>
                <w:szCs w:val="22"/>
              </w:rPr>
            </w:pPr>
            <w:r w:rsidRPr="008C4C32">
              <w:rPr>
                <w:rFonts w:eastAsia="Calibri"/>
                <w:sz w:val="23"/>
                <w:szCs w:val="23"/>
              </w:rPr>
              <w:t>teikti VPS vykdytojai ir (arba) Agentūrai visą informaciją ir duomenis, susijusius su vietos projekto įgyvendinimu, reikalingus vietos projekto įgyvendinimo valdymui, stebėsenai ir vertinimui atlikti.</w:t>
            </w:r>
          </w:p>
        </w:tc>
      </w:tr>
      <w:tr w:rsidR="008723C1" w14:paraId="21F17AD8" w14:textId="77777777" w:rsidTr="0020207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1545F5C" w14:textId="77777777" w:rsidR="008723C1" w:rsidRDefault="008723C1" w:rsidP="008723C1">
            <w:pPr>
              <w:rPr>
                <w:b/>
                <w:sz w:val="22"/>
                <w:szCs w:val="22"/>
              </w:rPr>
            </w:pPr>
            <w:r>
              <w:rPr>
                <w:b/>
                <w:sz w:val="22"/>
                <w:szCs w:val="22"/>
              </w:rPr>
              <w:t>8.2.</w:t>
            </w:r>
          </w:p>
        </w:tc>
        <w:tc>
          <w:tcPr>
            <w:tcW w:w="9496" w:type="dxa"/>
            <w:tcBorders>
              <w:top w:val="single" w:sz="4" w:space="0" w:color="auto"/>
              <w:left w:val="single" w:sz="4" w:space="0" w:color="auto"/>
              <w:bottom w:val="single" w:sz="4" w:space="0" w:color="auto"/>
              <w:right w:val="single" w:sz="4" w:space="0" w:color="auto"/>
            </w:tcBorders>
            <w:shd w:val="clear" w:color="auto" w:fill="FBE4D5"/>
            <w:hideMark/>
          </w:tcPr>
          <w:p w14:paraId="6CDB1181" w14:textId="77777777" w:rsidR="008723C1" w:rsidRDefault="008723C1" w:rsidP="008723C1">
            <w:pPr>
              <w:jc w:val="both"/>
              <w:rPr>
                <w:b/>
                <w:sz w:val="22"/>
                <w:szCs w:val="22"/>
              </w:rPr>
            </w:pPr>
            <w:r>
              <w:rPr>
                <w:b/>
                <w:sz w:val="22"/>
                <w:szCs w:val="22"/>
              </w:rPr>
              <w:t>Specialieji įsipareigojimai:</w:t>
            </w:r>
          </w:p>
          <w:p w14:paraId="2B3B6DD6" w14:textId="77777777" w:rsidR="008723C1" w:rsidRDefault="008723C1" w:rsidP="008723C1">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8723C1" w14:paraId="45878027" w14:textId="77777777" w:rsidTr="00202071">
        <w:tc>
          <w:tcPr>
            <w:tcW w:w="847" w:type="dxa"/>
            <w:tcBorders>
              <w:top w:val="single" w:sz="4" w:space="0" w:color="auto"/>
              <w:left w:val="single" w:sz="4" w:space="0" w:color="auto"/>
              <w:bottom w:val="single" w:sz="4" w:space="0" w:color="auto"/>
              <w:right w:val="single" w:sz="4" w:space="0" w:color="auto"/>
            </w:tcBorders>
            <w:hideMark/>
          </w:tcPr>
          <w:p w14:paraId="48026A9D" w14:textId="77777777" w:rsidR="008723C1" w:rsidRDefault="008723C1" w:rsidP="008723C1">
            <w:pPr>
              <w:rPr>
                <w:sz w:val="22"/>
                <w:szCs w:val="22"/>
              </w:rPr>
            </w:pPr>
            <w:r>
              <w:rPr>
                <w:sz w:val="22"/>
                <w:szCs w:val="22"/>
              </w:rPr>
              <w:t>8.2.1.</w:t>
            </w:r>
          </w:p>
        </w:tc>
        <w:tc>
          <w:tcPr>
            <w:tcW w:w="9496" w:type="dxa"/>
            <w:tcBorders>
              <w:top w:val="single" w:sz="4" w:space="0" w:color="auto"/>
              <w:left w:val="single" w:sz="4" w:space="0" w:color="auto"/>
              <w:bottom w:val="single" w:sz="4" w:space="0" w:color="auto"/>
              <w:right w:val="single" w:sz="4" w:space="0" w:color="auto"/>
            </w:tcBorders>
          </w:tcPr>
          <w:p w14:paraId="1FC0E114" w14:textId="3C0ACE6E" w:rsidR="008723C1" w:rsidRDefault="00ED3981" w:rsidP="008723C1">
            <w:pPr>
              <w:jc w:val="both"/>
              <w:rPr>
                <w:sz w:val="22"/>
                <w:szCs w:val="22"/>
              </w:rPr>
            </w:pPr>
            <w:r w:rsidRPr="008C4C32">
              <w:rPr>
                <w:rStyle w:val="Pagrindinistekstas1"/>
                <w:sz w:val="23"/>
                <w:szCs w:val="23"/>
              </w:rPr>
              <w:t>Projekto įgyvendinimo metu ir projekto kontrolės laikotarpiu turi užtikrinti atitiktį atrankos kriterijams, už kuriuos projektui suteikiami balai.</w:t>
            </w:r>
          </w:p>
        </w:tc>
      </w:tr>
      <w:tr w:rsidR="008723C1" w14:paraId="23FE9E1D" w14:textId="77777777" w:rsidTr="0020207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F0E826" w14:textId="77777777" w:rsidR="008723C1" w:rsidRDefault="008723C1" w:rsidP="008723C1">
            <w:pPr>
              <w:rPr>
                <w:sz w:val="22"/>
                <w:szCs w:val="22"/>
              </w:rPr>
            </w:pPr>
            <w:r>
              <w:rPr>
                <w:b/>
                <w:sz w:val="22"/>
                <w:szCs w:val="22"/>
              </w:rPr>
              <w:t>8.3.</w:t>
            </w:r>
          </w:p>
        </w:tc>
        <w:tc>
          <w:tcPr>
            <w:tcW w:w="9496" w:type="dxa"/>
            <w:tcBorders>
              <w:top w:val="single" w:sz="4" w:space="0" w:color="auto"/>
              <w:left w:val="single" w:sz="4" w:space="0" w:color="auto"/>
              <w:bottom w:val="single" w:sz="4" w:space="0" w:color="auto"/>
              <w:right w:val="single" w:sz="4" w:space="0" w:color="auto"/>
            </w:tcBorders>
            <w:shd w:val="clear" w:color="auto" w:fill="FBE4D5"/>
            <w:hideMark/>
          </w:tcPr>
          <w:p w14:paraId="2106F0A5" w14:textId="77777777" w:rsidR="008723C1" w:rsidRDefault="008723C1" w:rsidP="008723C1">
            <w:pPr>
              <w:jc w:val="both"/>
              <w:rPr>
                <w:b/>
                <w:sz w:val="22"/>
                <w:szCs w:val="22"/>
              </w:rPr>
            </w:pPr>
            <w:r>
              <w:rPr>
                <w:b/>
                <w:sz w:val="22"/>
                <w:szCs w:val="22"/>
              </w:rPr>
              <w:t>Papildomi įsipareigojimai:</w:t>
            </w:r>
          </w:p>
          <w:p w14:paraId="224AA091" w14:textId="77777777" w:rsidR="008723C1" w:rsidRDefault="008723C1" w:rsidP="008723C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871408" w14:paraId="25D835B4" w14:textId="77777777" w:rsidTr="00871408">
        <w:tc>
          <w:tcPr>
            <w:tcW w:w="847" w:type="dxa"/>
            <w:tcBorders>
              <w:top w:val="single" w:sz="4" w:space="0" w:color="auto"/>
              <w:left w:val="single" w:sz="4" w:space="0" w:color="auto"/>
              <w:bottom w:val="single" w:sz="4" w:space="0" w:color="auto"/>
              <w:right w:val="single" w:sz="4" w:space="0" w:color="auto"/>
            </w:tcBorders>
          </w:tcPr>
          <w:p w14:paraId="7A04844A" w14:textId="0873A898" w:rsidR="00871408" w:rsidRDefault="00871408" w:rsidP="00871408">
            <w:pPr>
              <w:jc w:val="both"/>
              <w:rPr>
                <w:sz w:val="22"/>
                <w:szCs w:val="22"/>
              </w:rPr>
            </w:pPr>
            <w:r w:rsidRPr="008C4C32">
              <w:rPr>
                <w:sz w:val="23"/>
                <w:szCs w:val="23"/>
              </w:rPr>
              <w:t>8.3.1.</w:t>
            </w:r>
          </w:p>
        </w:tc>
        <w:tc>
          <w:tcPr>
            <w:tcW w:w="9496" w:type="dxa"/>
            <w:tcBorders>
              <w:top w:val="single" w:sz="4" w:space="0" w:color="auto"/>
              <w:left w:val="single" w:sz="4" w:space="0" w:color="auto"/>
              <w:bottom w:val="single" w:sz="4" w:space="0" w:color="auto"/>
              <w:right w:val="single" w:sz="4" w:space="0" w:color="auto"/>
            </w:tcBorders>
          </w:tcPr>
          <w:p w14:paraId="1A540F35" w14:textId="58177967" w:rsidR="00871408" w:rsidRDefault="00871408" w:rsidP="00871408">
            <w:pPr>
              <w:rPr>
                <w:sz w:val="22"/>
                <w:szCs w:val="22"/>
              </w:rPr>
            </w:pPr>
            <w:r w:rsidRPr="008C4C32">
              <w:rPr>
                <w:rFonts w:eastAsia="Calibri"/>
                <w:sz w:val="23"/>
                <w:szCs w:val="23"/>
              </w:rPr>
              <w:t>Prie vietos projekto paraiškos turi būti pateiktas vietos projekto verslo planas. Vietos projekto verslo plano forma pateikiama šio FSA 2 priede.</w:t>
            </w:r>
          </w:p>
        </w:tc>
      </w:tr>
      <w:tr w:rsidR="00871408" w14:paraId="604E1B6F" w14:textId="77777777" w:rsidTr="00871408">
        <w:tc>
          <w:tcPr>
            <w:tcW w:w="847" w:type="dxa"/>
            <w:tcBorders>
              <w:top w:val="single" w:sz="4" w:space="0" w:color="auto"/>
              <w:left w:val="single" w:sz="4" w:space="0" w:color="auto"/>
              <w:bottom w:val="single" w:sz="4" w:space="0" w:color="auto"/>
              <w:right w:val="single" w:sz="4" w:space="0" w:color="auto"/>
            </w:tcBorders>
          </w:tcPr>
          <w:p w14:paraId="7290FEDF" w14:textId="17994860" w:rsidR="00871408" w:rsidRDefault="00871408" w:rsidP="00871408">
            <w:pPr>
              <w:jc w:val="both"/>
              <w:rPr>
                <w:sz w:val="22"/>
                <w:szCs w:val="22"/>
              </w:rPr>
            </w:pPr>
            <w:r w:rsidRPr="008C4C32">
              <w:rPr>
                <w:sz w:val="23"/>
                <w:szCs w:val="23"/>
              </w:rPr>
              <w:t>8.3.2.</w:t>
            </w:r>
          </w:p>
        </w:tc>
        <w:tc>
          <w:tcPr>
            <w:tcW w:w="9496" w:type="dxa"/>
            <w:tcBorders>
              <w:top w:val="single" w:sz="4" w:space="0" w:color="auto"/>
              <w:left w:val="single" w:sz="4" w:space="0" w:color="auto"/>
              <w:bottom w:val="single" w:sz="4" w:space="0" w:color="auto"/>
              <w:right w:val="single" w:sz="4" w:space="0" w:color="auto"/>
            </w:tcBorders>
          </w:tcPr>
          <w:p w14:paraId="3F8EB1F7" w14:textId="6E7A4A30" w:rsidR="00871408" w:rsidRDefault="00871408" w:rsidP="00871408">
            <w:pPr>
              <w:rPr>
                <w:sz w:val="22"/>
                <w:szCs w:val="22"/>
              </w:rPr>
            </w:pPr>
            <w:r w:rsidRPr="008C4C32">
              <w:rPr>
                <w:rFonts w:eastAsia="Calibri"/>
                <w:sz w:val="23"/>
                <w:szCs w:val="23"/>
              </w:rPr>
              <w:t xml:space="preserve">Vietos projekte numatytas verslas turi atitikti ekonomines veiklas, kurios remiamos pagal VPS. Pagal VPS neremiamų ekonominės veiklos rūšių sąrašas detalizuojamas šio FSA </w:t>
            </w:r>
            <w:r>
              <w:rPr>
                <w:rFonts w:eastAsia="Calibri"/>
                <w:sz w:val="23"/>
                <w:szCs w:val="23"/>
              </w:rPr>
              <w:t>4</w:t>
            </w:r>
            <w:r w:rsidRPr="008C4C32">
              <w:rPr>
                <w:rFonts w:eastAsia="Calibri"/>
                <w:sz w:val="23"/>
                <w:szCs w:val="23"/>
              </w:rPr>
              <w:t>.2.</w:t>
            </w:r>
            <w:r>
              <w:rPr>
                <w:rFonts w:eastAsia="Calibri"/>
                <w:sz w:val="23"/>
                <w:szCs w:val="23"/>
              </w:rPr>
              <w:t>5</w:t>
            </w:r>
            <w:r w:rsidRPr="008C4C32">
              <w:rPr>
                <w:rFonts w:eastAsia="Calibri"/>
                <w:sz w:val="23"/>
                <w:szCs w:val="23"/>
              </w:rPr>
              <w:t>.1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871408" w14:paraId="1D14D77F" w14:textId="77777777" w:rsidTr="00871408">
        <w:tc>
          <w:tcPr>
            <w:tcW w:w="847" w:type="dxa"/>
            <w:tcBorders>
              <w:top w:val="single" w:sz="4" w:space="0" w:color="auto"/>
              <w:left w:val="single" w:sz="4" w:space="0" w:color="auto"/>
              <w:bottom w:val="single" w:sz="4" w:space="0" w:color="auto"/>
              <w:right w:val="single" w:sz="4" w:space="0" w:color="auto"/>
            </w:tcBorders>
          </w:tcPr>
          <w:p w14:paraId="2F7F4ED6" w14:textId="647CFFEF" w:rsidR="00871408" w:rsidRDefault="00871408" w:rsidP="00871408">
            <w:pPr>
              <w:jc w:val="both"/>
              <w:rPr>
                <w:sz w:val="22"/>
                <w:szCs w:val="22"/>
              </w:rPr>
            </w:pPr>
            <w:r w:rsidRPr="008C4C32">
              <w:rPr>
                <w:sz w:val="23"/>
                <w:szCs w:val="23"/>
              </w:rPr>
              <w:t>8.3.3.</w:t>
            </w:r>
          </w:p>
        </w:tc>
        <w:tc>
          <w:tcPr>
            <w:tcW w:w="9496" w:type="dxa"/>
            <w:tcBorders>
              <w:top w:val="single" w:sz="4" w:space="0" w:color="auto"/>
              <w:left w:val="single" w:sz="4" w:space="0" w:color="auto"/>
              <w:bottom w:val="single" w:sz="4" w:space="0" w:color="auto"/>
              <w:right w:val="single" w:sz="4" w:space="0" w:color="auto"/>
            </w:tcBorders>
          </w:tcPr>
          <w:p w14:paraId="42003598" w14:textId="2A734E44" w:rsidR="00871408" w:rsidRDefault="00871408" w:rsidP="00871408">
            <w:pPr>
              <w:jc w:val="both"/>
              <w:rPr>
                <w:sz w:val="22"/>
                <w:szCs w:val="22"/>
              </w:rPr>
            </w:pPr>
            <w:r w:rsidRPr="008C4C32">
              <w:rPr>
                <w:rFonts w:eastAsia="Calibri"/>
                <w:sz w:val="23"/>
                <w:szCs w:val="23"/>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871408" w14:paraId="5332419E" w14:textId="77777777" w:rsidTr="00202071">
        <w:tc>
          <w:tcPr>
            <w:tcW w:w="847" w:type="dxa"/>
            <w:tcBorders>
              <w:top w:val="single" w:sz="4" w:space="0" w:color="auto"/>
              <w:left w:val="single" w:sz="4" w:space="0" w:color="auto"/>
              <w:bottom w:val="single" w:sz="4" w:space="0" w:color="auto"/>
              <w:right w:val="single" w:sz="4" w:space="0" w:color="auto"/>
            </w:tcBorders>
          </w:tcPr>
          <w:p w14:paraId="7D605F16" w14:textId="248E4366" w:rsidR="00871408" w:rsidRDefault="00871408" w:rsidP="00871408">
            <w:pPr>
              <w:jc w:val="both"/>
              <w:rPr>
                <w:sz w:val="22"/>
                <w:szCs w:val="22"/>
              </w:rPr>
            </w:pPr>
            <w:r w:rsidRPr="008C4C32">
              <w:rPr>
                <w:sz w:val="23"/>
                <w:szCs w:val="23"/>
              </w:rPr>
              <w:t>8.3.4.</w:t>
            </w:r>
          </w:p>
        </w:tc>
        <w:tc>
          <w:tcPr>
            <w:tcW w:w="9496" w:type="dxa"/>
            <w:tcBorders>
              <w:top w:val="single" w:sz="4" w:space="0" w:color="auto"/>
              <w:left w:val="single" w:sz="4" w:space="0" w:color="auto"/>
              <w:bottom w:val="single" w:sz="4" w:space="0" w:color="auto"/>
              <w:right w:val="single" w:sz="4" w:space="0" w:color="auto"/>
            </w:tcBorders>
          </w:tcPr>
          <w:p w14:paraId="752CCFF1" w14:textId="00BC587B" w:rsidR="00871408" w:rsidRDefault="00871408" w:rsidP="00871408">
            <w:pPr>
              <w:jc w:val="both"/>
              <w:rPr>
                <w:szCs w:val="24"/>
              </w:rPr>
            </w:pPr>
            <w:r w:rsidRPr="008C4C32">
              <w:rPr>
                <w:rStyle w:val="Pagrindinistekstas1"/>
                <w:sz w:val="23"/>
                <w:szCs w:val="23"/>
              </w:rPr>
              <w:t xml:space="preserve">Iki projekto įgyvendinimo pabaigos sukurti numatytas naujas darbo vietas, susijusias su projekto veikla, kuriai prašoma paramos, ir išlaikyti jas iki projekto kontrolės laikotarpio pabaigos </w:t>
            </w:r>
            <w:r w:rsidRPr="008C4C32">
              <w:rPr>
                <w:color w:val="000000"/>
                <w:sz w:val="23"/>
                <w:szCs w:val="23"/>
              </w:rPr>
              <w:t>kaip nurodyta Projektų, įgyvendinamų pagal Lietuvos kaimo plėtros 2014–2020 metų programos priemones, rodiklio „Naujos darbo vietos sukūrimas ir išlaikymas“ pasiekimo vertinimo metodikoje, patvirtintoje žemės ūkio ministro įsakymu</w:t>
            </w:r>
            <w:r w:rsidRPr="008C4C32">
              <w:rPr>
                <w:rStyle w:val="Pagrindinistekstas1"/>
                <w:sz w:val="23"/>
                <w:szCs w:val="23"/>
              </w:rPr>
              <w:t xml:space="preserve"> Naujos darbo vietos sukūrimo ir išlaikymo rodiklio vertinimas atliekamas </w:t>
            </w:r>
            <w:proofErr w:type="spellStart"/>
            <w:r w:rsidRPr="008C4C32">
              <w:rPr>
                <w:rStyle w:val="Pagrindinistekstas1"/>
                <w:sz w:val="23"/>
                <w:szCs w:val="23"/>
              </w:rPr>
              <w:t>vadovaujntisLietuvos</w:t>
            </w:r>
            <w:proofErr w:type="spellEnd"/>
            <w:r w:rsidRPr="008C4C32">
              <w:rPr>
                <w:rStyle w:val="Pagrindinistekstas1"/>
                <w:sz w:val="23"/>
                <w:szCs w:val="23"/>
              </w:rPr>
              <w:t xml:space="preserve"> Respublikos žemės ūkio ministro 2017 m. lapkričio 9 d. įsakymas Nr. 3D-718 "Dėl Projektu, </w:t>
            </w:r>
            <w:proofErr w:type="spellStart"/>
            <w:r w:rsidRPr="008C4C32">
              <w:rPr>
                <w:rStyle w:val="Pagrindinistekstas1"/>
                <w:sz w:val="23"/>
                <w:szCs w:val="23"/>
              </w:rPr>
              <w:t>ievvendinamu</w:t>
            </w:r>
            <w:proofErr w:type="spellEnd"/>
            <w:r w:rsidRPr="008C4C32">
              <w:rPr>
                <w:rStyle w:val="Pagrindinistekstas1"/>
                <w:sz w:val="23"/>
                <w:szCs w:val="23"/>
              </w:rPr>
              <w:t xml:space="preserve"> Dagai Lietuvos kaimo plėtros 2014-2020 metu programos priemones, rodiklio „Naujos darbo vietos sukūrimas ir išlaikymas</w:t>
            </w:r>
            <w:r>
              <w:rPr>
                <w:rStyle w:val="Pagrindinistekstas1"/>
                <w:sz w:val="23"/>
                <w:szCs w:val="23"/>
              </w:rPr>
              <w:t xml:space="preserve"> </w:t>
            </w:r>
            <w:r w:rsidRPr="008C4C32">
              <w:rPr>
                <w:rStyle w:val="Pagrindinistekstas1"/>
                <w:sz w:val="23"/>
                <w:szCs w:val="23"/>
              </w:rPr>
              <w:t>pasiekimo vertinimo metodikos patvirtinimo"</w:t>
            </w:r>
          </w:p>
        </w:tc>
      </w:tr>
      <w:tr w:rsidR="00871408" w14:paraId="2171B49A" w14:textId="77777777" w:rsidTr="00202071">
        <w:tc>
          <w:tcPr>
            <w:tcW w:w="847" w:type="dxa"/>
            <w:tcBorders>
              <w:top w:val="single" w:sz="4" w:space="0" w:color="auto"/>
              <w:left w:val="single" w:sz="4" w:space="0" w:color="auto"/>
              <w:bottom w:val="single" w:sz="4" w:space="0" w:color="auto"/>
              <w:right w:val="single" w:sz="4" w:space="0" w:color="auto"/>
            </w:tcBorders>
          </w:tcPr>
          <w:p w14:paraId="59686360" w14:textId="549B118B" w:rsidR="00871408" w:rsidRDefault="00871408" w:rsidP="00871408">
            <w:pPr>
              <w:jc w:val="both"/>
              <w:rPr>
                <w:sz w:val="22"/>
                <w:szCs w:val="22"/>
              </w:rPr>
            </w:pPr>
            <w:r w:rsidRPr="008C4C32">
              <w:rPr>
                <w:sz w:val="23"/>
                <w:szCs w:val="23"/>
              </w:rPr>
              <w:t>8.3.5.</w:t>
            </w:r>
          </w:p>
        </w:tc>
        <w:tc>
          <w:tcPr>
            <w:tcW w:w="9496" w:type="dxa"/>
            <w:tcBorders>
              <w:top w:val="single" w:sz="4" w:space="0" w:color="auto"/>
              <w:left w:val="single" w:sz="4" w:space="0" w:color="auto"/>
              <w:bottom w:val="single" w:sz="4" w:space="0" w:color="auto"/>
              <w:right w:val="single" w:sz="4" w:space="0" w:color="auto"/>
            </w:tcBorders>
          </w:tcPr>
          <w:p w14:paraId="14B93D4F" w14:textId="5BFCD770" w:rsidR="00871408" w:rsidRPr="008C4C32" w:rsidRDefault="00871408" w:rsidP="00871408">
            <w:pPr>
              <w:jc w:val="both"/>
              <w:rPr>
                <w:rFonts w:eastAsia="Calibri"/>
                <w:sz w:val="23"/>
                <w:szCs w:val="23"/>
              </w:rPr>
            </w:pPr>
            <w:r w:rsidRPr="008C4C32">
              <w:rPr>
                <w:rStyle w:val="Pagrindinistekstas1"/>
                <w:sz w:val="23"/>
                <w:szCs w:val="23"/>
              </w:rPr>
              <w:t>Užtikrinti, kad visos jo įgytos investicijos atitiks darbo saugos reikalavimus.</w:t>
            </w:r>
          </w:p>
        </w:tc>
      </w:tr>
      <w:tr w:rsidR="00871408" w14:paraId="2EF092C5" w14:textId="77777777" w:rsidTr="00202071">
        <w:tc>
          <w:tcPr>
            <w:tcW w:w="847" w:type="dxa"/>
            <w:tcBorders>
              <w:top w:val="single" w:sz="4" w:space="0" w:color="auto"/>
              <w:left w:val="single" w:sz="4" w:space="0" w:color="auto"/>
              <w:bottom w:val="single" w:sz="4" w:space="0" w:color="auto"/>
              <w:right w:val="single" w:sz="4" w:space="0" w:color="auto"/>
            </w:tcBorders>
          </w:tcPr>
          <w:p w14:paraId="5D54249F" w14:textId="0DE1D61B" w:rsidR="00871408" w:rsidRDefault="00871408" w:rsidP="00871408">
            <w:pPr>
              <w:jc w:val="both"/>
              <w:rPr>
                <w:sz w:val="22"/>
                <w:szCs w:val="22"/>
              </w:rPr>
            </w:pPr>
            <w:r w:rsidRPr="008C4C32">
              <w:rPr>
                <w:sz w:val="23"/>
                <w:szCs w:val="23"/>
              </w:rPr>
              <w:t>8.3.6.</w:t>
            </w:r>
          </w:p>
        </w:tc>
        <w:tc>
          <w:tcPr>
            <w:tcW w:w="9496" w:type="dxa"/>
            <w:tcBorders>
              <w:top w:val="single" w:sz="4" w:space="0" w:color="auto"/>
              <w:left w:val="single" w:sz="4" w:space="0" w:color="auto"/>
              <w:bottom w:val="single" w:sz="4" w:space="0" w:color="auto"/>
              <w:right w:val="single" w:sz="4" w:space="0" w:color="auto"/>
            </w:tcBorders>
          </w:tcPr>
          <w:p w14:paraId="000DDD54" w14:textId="2BDF8B4C" w:rsidR="00871408" w:rsidRPr="008C4C32" w:rsidRDefault="00871408" w:rsidP="00871408">
            <w:pPr>
              <w:jc w:val="both"/>
              <w:rPr>
                <w:rFonts w:eastAsia="Calibri"/>
                <w:sz w:val="23"/>
                <w:szCs w:val="23"/>
              </w:rPr>
            </w:pPr>
            <w:r w:rsidRPr="008C4C32">
              <w:rPr>
                <w:rStyle w:val="Pagrindinistekstas1"/>
                <w:sz w:val="23"/>
                <w:szCs w:val="23"/>
              </w:rPr>
              <w:t>Ne vėliau kaip per 10 darbo dienų pranešti Agentūrai ir VPS vykdytojai apie bet kurių duomenų, nurodytų pateiktoje ir užregistruotoje paramos paraiškoje, pasikeitimus.</w:t>
            </w:r>
          </w:p>
        </w:tc>
      </w:tr>
      <w:tr w:rsidR="00871408" w14:paraId="63B8CE56" w14:textId="77777777" w:rsidTr="00202071">
        <w:tc>
          <w:tcPr>
            <w:tcW w:w="847" w:type="dxa"/>
            <w:tcBorders>
              <w:top w:val="single" w:sz="4" w:space="0" w:color="auto"/>
              <w:left w:val="single" w:sz="4" w:space="0" w:color="auto"/>
              <w:bottom w:val="single" w:sz="4" w:space="0" w:color="auto"/>
              <w:right w:val="single" w:sz="4" w:space="0" w:color="auto"/>
            </w:tcBorders>
          </w:tcPr>
          <w:p w14:paraId="3B36C26B" w14:textId="39EFB302" w:rsidR="00871408" w:rsidRDefault="00871408" w:rsidP="00871408">
            <w:pPr>
              <w:jc w:val="both"/>
              <w:rPr>
                <w:sz w:val="22"/>
                <w:szCs w:val="22"/>
              </w:rPr>
            </w:pPr>
            <w:r w:rsidRPr="008C4C32">
              <w:rPr>
                <w:sz w:val="23"/>
                <w:szCs w:val="23"/>
              </w:rPr>
              <w:lastRenderedPageBreak/>
              <w:t>8.3.7.</w:t>
            </w:r>
          </w:p>
        </w:tc>
        <w:tc>
          <w:tcPr>
            <w:tcW w:w="9496" w:type="dxa"/>
            <w:tcBorders>
              <w:top w:val="single" w:sz="4" w:space="0" w:color="auto"/>
              <w:left w:val="single" w:sz="4" w:space="0" w:color="auto"/>
              <w:bottom w:val="single" w:sz="4" w:space="0" w:color="auto"/>
              <w:right w:val="single" w:sz="4" w:space="0" w:color="auto"/>
            </w:tcBorders>
          </w:tcPr>
          <w:p w14:paraId="3ECD440F" w14:textId="3BB329BF" w:rsidR="00871408" w:rsidRPr="008C4C32" w:rsidRDefault="00871408" w:rsidP="00871408">
            <w:pPr>
              <w:jc w:val="both"/>
              <w:rPr>
                <w:rFonts w:eastAsia="Calibri"/>
                <w:sz w:val="23"/>
                <w:szCs w:val="23"/>
              </w:rPr>
            </w:pPr>
            <w:r w:rsidRPr="008C4C32">
              <w:rPr>
                <w:rStyle w:val="Pagrindinistekstas1"/>
                <w:sz w:val="23"/>
                <w:szCs w:val="23"/>
              </w:rPr>
              <w:t xml:space="preserve">Pasikeitus Smulkiojo ir vidutinio verslo subjekto statuso deklaracijoje (toliau - Deklaracija) pateiktiems duomenims, ūkio subjektas įsipareigoja atnaujintą Deklaraciją per 10 darbo dienų nuo duomenų pasikeitimo fakto pateikti Agentūrai ir </w:t>
            </w:r>
            <w:r>
              <w:rPr>
                <w:rStyle w:val="Pagrindinistekstas1"/>
                <w:sz w:val="23"/>
                <w:szCs w:val="23"/>
              </w:rPr>
              <w:t>VPS vykdytojui</w:t>
            </w:r>
            <w:r w:rsidRPr="008C4C32">
              <w:rPr>
                <w:rStyle w:val="Pagrindinistekstas1"/>
                <w:sz w:val="23"/>
                <w:szCs w:val="23"/>
              </w:rPr>
              <w:t>.</w:t>
            </w:r>
          </w:p>
        </w:tc>
      </w:tr>
      <w:tr w:rsidR="00871408" w14:paraId="2E180335" w14:textId="77777777" w:rsidTr="00202071">
        <w:tc>
          <w:tcPr>
            <w:tcW w:w="847" w:type="dxa"/>
            <w:tcBorders>
              <w:top w:val="single" w:sz="4" w:space="0" w:color="auto"/>
              <w:left w:val="single" w:sz="4" w:space="0" w:color="auto"/>
              <w:bottom w:val="single" w:sz="4" w:space="0" w:color="auto"/>
              <w:right w:val="single" w:sz="4" w:space="0" w:color="auto"/>
            </w:tcBorders>
          </w:tcPr>
          <w:p w14:paraId="035570E3" w14:textId="63554BF1" w:rsidR="00871408" w:rsidRDefault="00871408" w:rsidP="00871408">
            <w:pPr>
              <w:jc w:val="both"/>
              <w:rPr>
                <w:sz w:val="22"/>
                <w:szCs w:val="22"/>
              </w:rPr>
            </w:pPr>
            <w:r w:rsidRPr="008C4C32">
              <w:rPr>
                <w:sz w:val="23"/>
                <w:szCs w:val="23"/>
              </w:rPr>
              <w:t>8.3.8.</w:t>
            </w:r>
          </w:p>
        </w:tc>
        <w:tc>
          <w:tcPr>
            <w:tcW w:w="9496" w:type="dxa"/>
            <w:tcBorders>
              <w:top w:val="single" w:sz="4" w:space="0" w:color="auto"/>
              <w:left w:val="single" w:sz="4" w:space="0" w:color="auto"/>
              <w:bottom w:val="single" w:sz="4" w:space="0" w:color="auto"/>
              <w:right w:val="single" w:sz="4" w:space="0" w:color="auto"/>
            </w:tcBorders>
          </w:tcPr>
          <w:p w14:paraId="7FD87546" w14:textId="5A4F484C" w:rsidR="00871408" w:rsidRPr="008C4C32" w:rsidRDefault="00871408" w:rsidP="00871408">
            <w:pPr>
              <w:jc w:val="both"/>
              <w:rPr>
                <w:rFonts w:eastAsia="Calibri"/>
                <w:sz w:val="23"/>
                <w:szCs w:val="23"/>
              </w:rPr>
            </w:pPr>
            <w:r w:rsidRPr="008C4C32">
              <w:rPr>
                <w:rStyle w:val="Pagrindinistekstas1"/>
                <w:sz w:val="23"/>
                <w:szCs w:val="23"/>
              </w:rPr>
              <w:t>Pateikti detalų atliktų darbų aktą (su kiekvienu mokėjimo prašymu, kuriame deklaruojamos statybos išlaidos).</w:t>
            </w:r>
          </w:p>
        </w:tc>
      </w:tr>
      <w:tr w:rsidR="00871408" w14:paraId="77E11A7B" w14:textId="77777777" w:rsidTr="00202071">
        <w:tc>
          <w:tcPr>
            <w:tcW w:w="847" w:type="dxa"/>
            <w:tcBorders>
              <w:top w:val="single" w:sz="4" w:space="0" w:color="auto"/>
              <w:left w:val="single" w:sz="4" w:space="0" w:color="auto"/>
              <w:bottom w:val="single" w:sz="4" w:space="0" w:color="auto"/>
              <w:right w:val="single" w:sz="4" w:space="0" w:color="auto"/>
            </w:tcBorders>
          </w:tcPr>
          <w:p w14:paraId="724479E2" w14:textId="2E956D18" w:rsidR="00871408" w:rsidRDefault="00871408" w:rsidP="00871408">
            <w:pPr>
              <w:jc w:val="both"/>
              <w:rPr>
                <w:sz w:val="22"/>
                <w:szCs w:val="22"/>
              </w:rPr>
            </w:pPr>
            <w:r w:rsidRPr="008C4C32">
              <w:rPr>
                <w:sz w:val="23"/>
                <w:szCs w:val="23"/>
              </w:rPr>
              <w:t>8.3.9.</w:t>
            </w:r>
          </w:p>
        </w:tc>
        <w:tc>
          <w:tcPr>
            <w:tcW w:w="9496" w:type="dxa"/>
            <w:tcBorders>
              <w:top w:val="single" w:sz="4" w:space="0" w:color="auto"/>
              <w:left w:val="single" w:sz="4" w:space="0" w:color="auto"/>
              <w:bottom w:val="single" w:sz="4" w:space="0" w:color="auto"/>
              <w:right w:val="single" w:sz="4" w:space="0" w:color="auto"/>
            </w:tcBorders>
          </w:tcPr>
          <w:p w14:paraId="4804B6AE" w14:textId="3586F142" w:rsidR="00871408" w:rsidRPr="008C4C32" w:rsidRDefault="00871408" w:rsidP="00871408">
            <w:pPr>
              <w:jc w:val="both"/>
              <w:rPr>
                <w:rFonts w:eastAsia="Calibri"/>
                <w:sz w:val="23"/>
                <w:szCs w:val="23"/>
              </w:rPr>
            </w:pPr>
            <w:r w:rsidRPr="008C4C32">
              <w:rPr>
                <w:rStyle w:val="Pagrindinistekstas1"/>
                <w:sz w:val="23"/>
                <w:szCs w:val="23"/>
              </w:rPr>
              <w:t>Užbaigus statybos darbus pateikti statybos užbaigimo dokumentus, kai jie privalomi pagal teisės aktų nuostatas (ne vėliau kaip galutinio mokėjimo prašymo pateikimo dieną).</w:t>
            </w:r>
          </w:p>
        </w:tc>
      </w:tr>
      <w:tr w:rsidR="00871408" w14:paraId="6860D8E3" w14:textId="77777777" w:rsidTr="00202071">
        <w:tc>
          <w:tcPr>
            <w:tcW w:w="847" w:type="dxa"/>
            <w:tcBorders>
              <w:top w:val="single" w:sz="4" w:space="0" w:color="auto"/>
              <w:left w:val="single" w:sz="4" w:space="0" w:color="auto"/>
              <w:bottom w:val="single" w:sz="4" w:space="0" w:color="auto"/>
              <w:right w:val="single" w:sz="4" w:space="0" w:color="auto"/>
            </w:tcBorders>
          </w:tcPr>
          <w:p w14:paraId="5A21D755" w14:textId="14E24C04" w:rsidR="00871408" w:rsidRDefault="00871408" w:rsidP="00871408">
            <w:pPr>
              <w:jc w:val="both"/>
              <w:rPr>
                <w:sz w:val="22"/>
                <w:szCs w:val="22"/>
              </w:rPr>
            </w:pPr>
            <w:r w:rsidRPr="008C4C32">
              <w:rPr>
                <w:sz w:val="23"/>
                <w:szCs w:val="23"/>
              </w:rPr>
              <w:t>8.3.10.</w:t>
            </w:r>
          </w:p>
        </w:tc>
        <w:tc>
          <w:tcPr>
            <w:tcW w:w="9496" w:type="dxa"/>
            <w:tcBorders>
              <w:top w:val="single" w:sz="4" w:space="0" w:color="auto"/>
              <w:left w:val="single" w:sz="4" w:space="0" w:color="auto"/>
              <w:bottom w:val="single" w:sz="4" w:space="0" w:color="auto"/>
              <w:right w:val="single" w:sz="4" w:space="0" w:color="auto"/>
            </w:tcBorders>
          </w:tcPr>
          <w:p w14:paraId="5F4EAD72" w14:textId="488B0387" w:rsidR="00871408" w:rsidRPr="008C4C32" w:rsidRDefault="00871408" w:rsidP="00871408">
            <w:pPr>
              <w:jc w:val="both"/>
              <w:rPr>
                <w:rFonts w:eastAsia="Calibri"/>
                <w:sz w:val="23"/>
                <w:szCs w:val="23"/>
              </w:rPr>
            </w:pPr>
            <w:r w:rsidRPr="008C4C32">
              <w:rPr>
                <w:rStyle w:val="Pagrindinistekstas1"/>
                <w:sz w:val="23"/>
                <w:szCs w:val="23"/>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71408" w14:paraId="40168147" w14:textId="77777777" w:rsidTr="00202071">
        <w:tc>
          <w:tcPr>
            <w:tcW w:w="847" w:type="dxa"/>
            <w:tcBorders>
              <w:top w:val="single" w:sz="4" w:space="0" w:color="auto"/>
              <w:left w:val="single" w:sz="4" w:space="0" w:color="auto"/>
              <w:bottom w:val="single" w:sz="4" w:space="0" w:color="auto"/>
              <w:right w:val="single" w:sz="4" w:space="0" w:color="auto"/>
            </w:tcBorders>
          </w:tcPr>
          <w:p w14:paraId="57718D36" w14:textId="1813363A" w:rsidR="00871408" w:rsidRDefault="00871408" w:rsidP="00871408">
            <w:pPr>
              <w:jc w:val="both"/>
              <w:rPr>
                <w:sz w:val="22"/>
                <w:szCs w:val="22"/>
              </w:rPr>
            </w:pPr>
            <w:r w:rsidRPr="008C4C32">
              <w:rPr>
                <w:sz w:val="23"/>
                <w:szCs w:val="23"/>
              </w:rPr>
              <w:t>8.3.11.</w:t>
            </w:r>
          </w:p>
        </w:tc>
        <w:tc>
          <w:tcPr>
            <w:tcW w:w="9496" w:type="dxa"/>
            <w:tcBorders>
              <w:top w:val="single" w:sz="4" w:space="0" w:color="auto"/>
              <w:left w:val="single" w:sz="4" w:space="0" w:color="auto"/>
              <w:bottom w:val="single" w:sz="4" w:space="0" w:color="auto"/>
              <w:right w:val="single" w:sz="4" w:space="0" w:color="auto"/>
            </w:tcBorders>
          </w:tcPr>
          <w:p w14:paraId="3A433A0B" w14:textId="3413FCED" w:rsidR="00871408" w:rsidRPr="008C4C32" w:rsidRDefault="00871408" w:rsidP="00871408">
            <w:pPr>
              <w:jc w:val="both"/>
              <w:rPr>
                <w:rFonts w:eastAsia="Calibri"/>
                <w:sz w:val="23"/>
                <w:szCs w:val="23"/>
              </w:rPr>
            </w:pPr>
            <w:r w:rsidRPr="008C4C32">
              <w:rPr>
                <w:rStyle w:val="Pagrindinistekstas1"/>
                <w:sz w:val="23"/>
                <w:szCs w:val="23"/>
              </w:rPr>
              <w:t>Pasiekti ir iki projekto kontrolės laikotarpio pabaigos išlaikyti paramos paraiškoje numatytus projekto priežiūros rodiklius</w:t>
            </w:r>
          </w:p>
        </w:tc>
      </w:tr>
    </w:tbl>
    <w:p w14:paraId="439BDD5B" w14:textId="77777777" w:rsidR="001501F6" w:rsidRDefault="001501F6" w:rsidP="001501F6">
      <w:pPr>
        <w:jc w:val="center"/>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817"/>
      </w:tblGrid>
      <w:tr w:rsidR="001501F6" w14:paraId="501E46EA" w14:textId="77777777" w:rsidTr="00202071">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D87CB11" w14:textId="77777777" w:rsidR="001501F6" w:rsidRDefault="001501F6" w:rsidP="004C29A4">
            <w:pPr>
              <w:jc w:val="center"/>
              <w:rPr>
                <w:b/>
                <w:sz w:val="22"/>
                <w:szCs w:val="22"/>
              </w:rPr>
            </w:pPr>
            <w:r>
              <w:rPr>
                <w:b/>
                <w:sz w:val="22"/>
                <w:szCs w:val="22"/>
              </w:rPr>
              <w:t>9.</w:t>
            </w:r>
          </w:p>
        </w:tc>
        <w:tc>
          <w:tcPr>
            <w:tcW w:w="93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D86314D" w14:textId="77777777" w:rsidR="001501F6" w:rsidRDefault="001501F6" w:rsidP="004C29A4">
            <w:pPr>
              <w:jc w:val="both"/>
              <w:rPr>
                <w:b/>
                <w:sz w:val="22"/>
                <w:szCs w:val="22"/>
              </w:rPr>
            </w:pPr>
            <w:r>
              <w:rPr>
                <w:b/>
                <w:sz w:val="22"/>
                <w:szCs w:val="22"/>
              </w:rPr>
              <w:t>VIETOS PROJEKTUI ĮGYVENDINTI PASIRINKTAS IŠLAIDŲ MOKĖJIMO BŪDAS</w:t>
            </w:r>
          </w:p>
        </w:tc>
      </w:tr>
      <w:tr w:rsidR="001501F6" w14:paraId="21D3EF43" w14:textId="77777777" w:rsidTr="00202071">
        <w:tc>
          <w:tcPr>
            <w:tcW w:w="959" w:type="dxa"/>
            <w:tcBorders>
              <w:top w:val="single" w:sz="4" w:space="0" w:color="auto"/>
              <w:left w:val="single" w:sz="4" w:space="0" w:color="auto"/>
              <w:bottom w:val="single" w:sz="4" w:space="0" w:color="auto"/>
              <w:right w:val="single" w:sz="4" w:space="0" w:color="auto"/>
            </w:tcBorders>
            <w:hideMark/>
          </w:tcPr>
          <w:p w14:paraId="3493673C" w14:textId="77777777" w:rsidR="001501F6" w:rsidRDefault="001501F6" w:rsidP="004C29A4">
            <w:pPr>
              <w:jc w:val="center"/>
              <w:rPr>
                <w:sz w:val="22"/>
                <w:szCs w:val="22"/>
              </w:rPr>
            </w:pPr>
            <w:r>
              <w:rPr>
                <w:sz w:val="22"/>
                <w:szCs w:val="22"/>
              </w:rPr>
              <w:t>I</w:t>
            </w:r>
          </w:p>
        </w:tc>
        <w:tc>
          <w:tcPr>
            <w:tcW w:w="9384" w:type="dxa"/>
            <w:gridSpan w:val="2"/>
            <w:tcBorders>
              <w:top w:val="single" w:sz="4" w:space="0" w:color="auto"/>
              <w:left w:val="single" w:sz="4" w:space="0" w:color="auto"/>
              <w:bottom w:val="single" w:sz="4" w:space="0" w:color="auto"/>
              <w:right w:val="single" w:sz="4" w:space="0" w:color="auto"/>
            </w:tcBorders>
            <w:hideMark/>
          </w:tcPr>
          <w:p w14:paraId="15EC35AD" w14:textId="77777777" w:rsidR="001501F6" w:rsidRDefault="001501F6" w:rsidP="004C29A4">
            <w:pPr>
              <w:jc w:val="center"/>
              <w:rPr>
                <w:sz w:val="22"/>
                <w:szCs w:val="22"/>
              </w:rPr>
            </w:pPr>
            <w:r>
              <w:rPr>
                <w:sz w:val="22"/>
                <w:szCs w:val="22"/>
              </w:rPr>
              <w:t>II</w:t>
            </w:r>
          </w:p>
        </w:tc>
      </w:tr>
      <w:tr w:rsidR="001501F6" w14:paraId="6AB42317" w14:textId="77777777" w:rsidTr="00202071">
        <w:tc>
          <w:tcPr>
            <w:tcW w:w="959" w:type="dxa"/>
            <w:tcBorders>
              <w:top w:val="single" w:sz="4" w:space="0" w:color="auto"/>
              <w:left w:val="single" w:sz="4" w:space="0" w:color="auto"/>
              <w:bottom w:val="single" w:sz="4" w:space="0" w:color="auto"/>
              <w:right w:val="single" w:sz="4" w:space="0" w:color="auto"/>
            </w:tcBorders>
            <w:hideMark/>
          </w:tcPr>
          <w:p w14:paraId="5A8EA6C5" w14:textId="77777777" w:rsidR="001501F6" w:rsidRDefault="001501F6" w:rsidP="004C29A4">
            <w:pPr>
              <w:jc w:val="center"/>
              <w:rPr>
                <w:b/>
                <w:sz w:val="22"/>
                <w:szCs w:val="22"/>
              </w:rPr>
            </w:pPr>
            <w:r>
              <w:rPr>
                <w:b/>
                <w:sz w:val="22"/>
                <w:szCs w:val="22"/>
              </w:rPr>
              <w:t>Eil. Nr.</w:t>
            </w:r>
          </w:p>
        </w:tc>
        <w:tc>
          <w:tcPr>
            <w:tcW w:w="9384" w:type="dxa"/>
            <w:gridSpan w:val="2"/>
            <w:tcBorders>
              <w:top w:val="single" w:sz="4" w:space="0" w:color="auto"/>
              <w:left w:val="single" w:sz="4" w:space="0" w:color="auto"/>
              <w:bottom w:val="single" w:sz="4" w:space="0" w:color="auto"/>
              <w:right w:val="single" w:sz="4" w:space="0" w:color="auto"/>
            </w:tcBorders>
            <w:hideMark/>
          </w:tcPr>
          <w:p w14:paraId="2DA0ADB5" w14:textId="77777777" w:rsidR="001501F6" w:rsidRDefault="001501F6" w:rsidP="004C29A4">
            <w:pPr>
              <w:rPr>
                <w:b/>
                <w:sz w:val="22"/>
                <w:szCs w:val="22"/>
              </w:rPr>
            </w:pPr>
            <w:r>
              <w:rPr>
                <w:b/>
                <w:sz w:val="22"/>
                <w:szCs w:val="22"/>
              </w:rPr>
              <w:t xml:space="preserve">Išlaidų mokėjimo būdas </w:t>
            </w:r>
          </w:p>
          <w:p w14:paraId="0834BFF1" w14:textId="77777777" w:rsidR="001501F6" w:rsidRDefault="001501F6" w:rsidP="004C29A4">
            <w:pPr>
              <w:jc w:val="both"/>
              <w:rPr>
                <w:i/>
                <w:sz w:val="22"/>
                <w:szCs w:val="22"/>
              </w:rPr>
            </w:pPr>
            <w:r>
              <w:rPr>
                <w:i/>
                <w:sz w:val="22"/>
                <w:szCs w:val="22"/>
              </w:rPr>
              <w:t>Turi būti nurodytas vienas paramos lėšų išmokėjimo būdas, pagal kurį bus įgyvendinamas vietos projektas.</w:t>
            </w:r>
          </w:p>
        </w:tc>
      </w:tr>
      <w:tr w:rsidR="001501F6" w14:paraId="10C37806" w14:textId="77777777" w:rsidTr="00202071">
        <w:tc>
          <w:tcPr>
            <w:tcW w:w="959" w:type="dxa"/>
            <w:tcBorders>
              <w:top w:val="single" w:sz="4" w:space="0" w:color="auto"/>
              <w:left w:val="single" w:sz="4" w:space="0" w:color="auto"/>
              <w:bottom w:val="single" w:sz="4" w:space="0" w:color="auto"/>
              <w:right w:val="single" w:sz="4" w:space="0" w:color="auto"/>
            </w:tcBorders>
            <w:hideMark/>
          </w:tcPr>
          <w:p w14:paraId="1BB31F72" w14:textId="77777777" w:rsidR="001501F6" w:rsidRDefault="001501F6" w:rsidP="004C29A4">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41CA1615" w14:textId="77777777" w:rsidR="001501F6" w:rsidRDefault="001501F6" w:rsidP="004C29A4">
            <w:pPr>
              <w:jc w:val="center"/>
              <w:rPr>
                <w:sz w:val="22"/>
                <w:szCs w:val="22"/>
              </w:rPr>
            </w:pPr>
            <w:r>
              <w:rPr>
                <w:sz w:val="22"/>
                <w:szCs w:val="22"/>
              </w:rPr>
              <w:t>□</w:t>
            </w:r>
          </w:p>
        </w:tc>
        <w:tc>
          <w:tcPr>
            <w:tcW w:w="8817" w:type="dxa"/>
            <w:tcBorders>
              <w:top w:val="single" w:sz="4" w:space="0" w:color="auto"/>
              <w:left w:val="single" w:sz="4" w:space="0" w:color="auto"/>
              <w:bottom w:val="single" w:sz="4" w:space="0" w:color="auto"/>
              <w:right w:val="single" w:sz="4" w:space="0" w:color="auto"/>
            </w:tcBorders>
            <w:hideMark/>
          </w:tcPr>
          <w:p w14:paraId="00BDE9EA" w14:textId="77777777" w:rsidR="001501F6" w:rsidRDefault="001501F6" w:rsidP="004C29A4">
            <w:pPr>
              <w:jc w:val="both"/>
              <w:rPr>
                <w:sz w:val="22"/>
                <w:szCs w:val="22"/>
              </w:rPr>
            </w:pPr>
            <w:r>
              <w:rPr>
                <w:sz w:val="22"/>
                <w:szCs w:val="22"/>
              </w:rPr>
              <w:t>Išlaidų kompensavimo</w:t>
            </w:r>
          </w:p>
        </w:tc>
      </w:tr>
      <w:tr w:rsidR="001501F6" w14:paraId="21EB74D2" w14:textId="77777777" w:rsidTr="00202071">
        <w:tc>
          <w:tcPr>
            <w:tcW w:w="959" w:type="dxa"/>
            <w:tcBorders>
              <w:top w:val="single" w:sz="4" w:space="0" w:color="auto"/>
              <w:left w:val="single" w:sz="4" w:space="0" w:color="auto"/>
              <w:bottom w:val="single" w:sz="4" w:space="0" w:color="auto"/>
              <w:right w:val="single" w:sz="4" w:space="0" w:color="auto"/>
            </w:tcBorders>
            <w:hideMark/>
          </w:tcPr>
          <w:p w14:paraId="35E032A2" w14:textId="77777777" w:rsidR="001501F6" w:rsidRDefault="001501F6" w:rsidP="004C29A4">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5033585" w14:textId="77777777" w:rsidR="001501F6" w:rsidRDefault="001501F6" w:rsidP="004C29A4">
            <w:pPr>
              <w:jc w:val="center"/>
              <w:rPr>
                <w:sz w:val="22"/>
                <w:szCs w:val="22"/>
              </w:rPr>
            </w:pPr>
            <w:r>
              <w:rPr>
                <w:sz w:val="22"/>
                <w:szCs w:val="22"/>
              </w:rPr>
              <w:t>□</w:t>
            </w:r>
          </w:p>
        </w:tc>
        <w:tc>
          <w:tcPr>
            <w:tcW w:w="8817" w:type="dxa"/>
            <w:tcBorders>
              <w:top w:val="single" w:sz="4" w:space="0" w:color="auto"/>
              <w:left w:val="single" w:sz="4" w:space="0" w:color="auto"/>
              <w:bottom w:val="single" w:sz="4" w:space="0" w:color="auto"/>
              <w:right w:val="single" w:sz="4" w:space="0" w:color="auto"/>
            </w:tcBorders>
            <w:hideMark/>
          </w:tcPr>
          <w:p w14:paraId="17292E8C" w14:textId="77777777" w:rsidR="001501F6" w:rsidRDefault="001501F6" w:rsidP="004C29A4">
            <w:pPr>
              <w:jc w:val="both"/>
              <w:rPr>
                <w:sz w:val="22"/>
                <w:szCs w:val="22"/>
              </w:rPr>
            </w:pPr>
            <w:r>
              <w:rPr>
                <w:sz w:val="22"/>
                <w:szCs w:val="22"/>
              </w:rPr>
              <w:t>Išlaidų kompensavimo su avanso mokėjimu, kai avansas nėra EK tinkamos deklaruoti išlaidos</w:t>
            </w:r>
          </w:p>
        </w:tc>
      </w:tr>
      <w:tr w:rsidR="001501F6" w14:paraId="7ED8E816" w14:textId="77777777" w:rsidTr="00202071">
        <w:tc>
          <w:tcPr>
            <w:tcW w:w="959" w:type="dxa"/>
            <w:tcBorders>
              <w:top w:val="single" w:sz="4" w:space="0" w:color="auto"/>
              <w:left w:val="single" w:sz="4" w:space="0" w:color="auto"/>
              <w:bottom w:val="single" w:sz="4" w:space="0" w:color="auto"/>
              <w:right w:val="single" w:sz="4" w:space="0" w:color="auto"/>
            </w:tcBorders>
            <w:hideMark/>
          </w:tcPr>
          <w:p w14:paraId="60ED6C76" w14:textId="77777777" w:rsidR="001501F6" w:rsidRDefault="001501F6" w:rsidP="004C29A4">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F66D259" w14:textId="77777777" w:rsidR="001501F6" w:rsidRDefault="001501F6" w:rsidP="004C29A4">
            <w:pPr>
              <w:jc w:val="center"/>
              <w:rPr>
                <w:sz w:val="22"/>
                <w:szCs w:val="22"/>
              </w:rPr>
            </w:pPr>
            <w:r>
              <w:rPr>
                <w:sz w:val="22"/>
                <w:szCs w:val="22"/>
              </w:rPr>
              <w:t>□</w:t>
            </w:r>
          </w:p>
        </w:tc>
        <w:tc>
          <w:tcPr>
            <w:tcW w:w="8817" w:type="dxa"/>
            <w:tcBorders>
              <w:top w:val="single" w:sz="4" w:space="0" w:color="auto"/>
              <w:left w:val="single" w:sz="4" w:space="0" w:color="auto"/>
              <w:bottom w:val="single" w:sz="4" w:space="0" w:color="auto"/>
              <w:right w:val="single" w:sz="4" w:space="0" w:color="auto"/>
            </w:tcBorders>
            <w:hideMark/>
          </w:tcPr>
          <w:p w14:paraId="76A04DE3" w14:textId="77777777" w:rsidR="001501F6" w:rsidRDefault="001501F6" w:rsidP="004C29A4">
            <w:pPr>
              <w:jc w:val="both"/>
              <w:rPr>
                <w:sz w:val="22"/>
                <w:szCs w:val="22"/>
              </w:rPr>
            </w:pPr>
            <w:r>
              <w:rPr>
                <w:sz w:val="22"/>
                <w:szCs w:val="22"/>
              </w:rPr>
              <w:t>Sąskaitų apmokėjimo</w:t>
            </w:r>
          </w:p>
        </w:tc>
      </w:tr>
    </w:tbl>
    <w:p w14:paraId="624C801D" w14:textId="77777777" w:rsidR="001501F6" w:rsidRDefault="001501F6" w:rsidP="001501F6">
      <w:pPr>
        <w:jc w:val="center"/>
        <w:rPr>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510"/>
        <w:gridCol w:w="1701"/>
        <w:gridCol w:w="1843"/>
        <w:gridCol w:w="1557"/>
        <w:gridCol w:w="1490"/>
        <w:gridCol w:w="10"/>
      </w:tblGrid>
      <w:tr w:rsidR="001501F6" w14:paraId="12A442D5" w14:textId="77777777" w:rsidTr="00202071">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DBB692" w14:textId="77777777" w:rsidR="001501F6" w:rsidRDefault="001501F6" w:rsidP="004C29A4">
            <w:pPr>
              <w:jc w:val="center"/>
              <w:rPr>
                <w:b/>
                <w:sz w:val="22"/>
                <w:szCs w:val="22"/>
              </w:rPr>
            </w:pPr>
            <w:r>
              <w:rPr>
                <w:b/>
                <w:sz w:val="22"/>
                <w:szCs w:val="22"/>
              </w:rPr>
              <w:t>10.</w:t>
            </w:r>
          </w:p>
        </w:tc>
        <w:tc>
          <w:tcPr>
            <w:tcW w:w="924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F7D74E" w14:textId="77777777" w:rsidR="001501F6" w:rsidRDefault="001501F6" w:rsidP="004C29A4">
            <w:pPr>
              <w:jc w:val="both"/>
              <w:rPr>
                <w:b/>
                <w:sz w:val="22"/>
                <w:szCs w:val="22"/>
              </w:rPr>
            </w:pPr>
            <w:r>
              <w:rPr>
                <w:b/>
                <w:sz w:val="22"/>
                <w:szCs w:val="22"/>
              </w:rPr>
              <w:t xml:space="preserve">MOKĖJIMO PRAŠYMŲ TEIKIMO INFORMACIJA </w:t>
            </w:r>
          </w:p>
          <w:p w14:paraId="0D0BA421" w14:textId="77777777" w:rsidR="001501F6" w:rsidRDefault="001501F6" w:rsidP="004C29A4">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1501F6" w14:paraId="008A84FF" w14:textId="77777777" w:rsidTr="00202071">
        <w:trPr>
          <w:gridAfter w:val="1"/>
          <w:wAfter w:w="10" w:type="dxa"/>
        </w:trPr>
        <w:tc>
          <w:tcPr>
            <w:tcW w:w="896" w:type="dxa"/>
            <w:tcBorders>
              <w:top w:val="single" w:sz="4" w:space="0" w:color="auto"/>
              <w:left w:val="single" w:sz="4" w:space="0" w:color="auto"/>
              <w:bottom w:val="single" w:sz="4" w:space="0" w:color="auto"/>
              <w:right w:val="single" w:sz="4" w:space="0" w:color="auto"/>
            </w:tcBorders>
            <w:hideMark/>
          </w:tcPr>
          <w:p w14:paraId="42A4ABBD" w14:textId="77777777" w:rsidR="001501F6" w:rsidRDefault="001501F6" w:rsidP="004C29A4">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25D3AA4" w14:textId="77777777" w:rsidR="001501F6" w:rsidRDefault="001501F6" w:rsidP="004C29A4">
            <w:pPr>
              <w:jc w:val="center"/>
              <w:rPr>
                <w:b/>
                <w:sz w:val="22"/>
                <w:szCs w:val="22"/>
              </w:rPr>
            </w:pPr>
            <w:r>
              <w:rPr>
                <w:b/>
                <w:sz w:val="22"/>
                <w:szCs w:val="22"/>
              </w:rPr>
              <w:t>II</w:t>
            </w:r>
          </w:p>
        </w:tc>
        <w:tc>
          <w:tcPr>
            <w:tcW w:w="1510" w:type="dxa"/>
            <w:tcBorders>
              <w:top w:val="single" w:sz="4" w:space="0" w:color="auto"/>
              <w:left w:val="single" w:sz="4" w:space="0" w:color="auto"/>
              <w:bottom w:val="single" w:sz="4" w:space="0" w:color="auto"/>
              <w:right w:val="single" w:sz="4" w:space="0" w:color="auto"/>
            </w:tcBorders>
            <w:hideMark/>
          </w:tcPr>
          <w:p w14:paraId="0D9F7C46" w14:textId="77777777" w:rsidR="001501F6" w:rsidRDefault="001501F6" w:rsidP="004C29A4">
            <w:pPr>
              <w:jc w:val="center"/>
              <w:rPr>
                <w:b/>
                <w:sz w:val="22"/>
                <w:szCs w:val="22"/>
              </w:rPr>
            </w:pPr>
            <w:r>
              <w:rPr>
                <w:b/>
                <w:sz w:val="22"/>
                <w:szCs w:val="22"/>
              </w:rPr>
              <w:t>III</w:t>
            </w:r>
          </w:p>
        </w:tc>
        <w:tc>
          <w:tcPr>
            <w:tcW w:w="1701" w:type="dxa"/>
            <w:tcBorders>
              <w:top w:val="single" w:sz="4" w:space="0" w:color="auto"/>
              <w:left w:val="single" w:sz="4" w:space="0" w:color="auto"/>
              <w:bottom w:val="single" w:sz="4" w:space="0" w:color="auto"/>
              <w:right w:val="single" w:sz="4" w:space="0" w:color="auto"/>
            </w:tcBorders>
            <w:hideMark/>
          </w:tcPr>
          <w:p w14:paraId="3A6F42FA" w14:textId="77777777" w:rsidR="001501F6" w:rsidRDefault="001501F6" w:rsidP="004C29A4">
            <w:pPr>
              <w:jc w:val="center"/>
              <w:rPr>
                <w:b/>
                <w:sz w:val="22"/>
                <w:szCs w:val="22"/>
              </w:rPr>
            </w:pPr>
            <w:r>
              <w:rPr>
                <w:b/>
                <w:sz w:val="22"/>
                <w:szCs w:val="22"/>
              </w:rPr>
              <w:t>IV</w:t>
            </w:r>
          </w:p>
        </w:tc>
        <w:tc>
          <w:tcPr>
            <w:tcW w:w="1843" w:type="dxa"/>
            <w:tcBorders>
              <w:top w:val="single" w:sz="4" w:space="0" w:color="auto"/>
              <w:left w:val="single" w:sz="4" w:space="0" w:color="auto"/>
              <w:bottom w:val="single" w:sz="4" w:space="0" w:color="auto"/>
              <w:right w:val="single" w:sz="4" w:space="0" w:color="auto"/>
            </w:tcBorders>
            <w:hideMark/>
          </w:tcPr>
          <w:p w14:paraId="5969377A" w14:textId="77777777" w:rsidR="001501F6" w:rsidRDefault="001501F6" w:rsidP="004C29A4">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482282D" w14:textId="77777777" w:rsidR="001501F6" w:rsidRDefault="001501F6" w:rsidP="004C29A4">
            <w:pPr>
              <w:jc w:val="center"/>
              <w:rPr>
                <w:b/>
                <w:sz w:val="22"/>
                <w:szCs w:val="22"/>
              </w:rPr>
            </w:pPr>
            <w:r>
              <w:rPr>
                <w:b/>
                <w:sz w:val="22"/>
                <w:szCs w:val="22"/>
              </w:rPr>
              <w:t>VI</w:t>
            </w:r>
          </w:p>
        </w:tc>
        <w:tc>
          <w:tcPr>
            <w:tcW w:w="1490" w:type="dxa"/>
            <w:tcBorders>
              <w:top w:val="single" w:sz="4" w:space="0" w:color="auto"/>
              <w:left w:val="single" w:sz="4" w:space="0" w:color="auto"/>
              <w:bottom w:val="single" w:sz="4" w:space="0" w:color="auto"/>
              <w:right w:val="single" w:sz="4" w:space="0" w:color="auto"/>
            </w:tcBorders>
            <w:hideMark/>
          </w:tcPr>
          <w:p w14:paraId="004C0C8F" w14:textId="77777777" w:rsidR="001501F6" w:rsidRDefault="001501F6" w:rsidP="004C29A4">
            <w:pPr>
              <w:jc w:val="center"/>
              <w:rPr>
                <w:b/>
                <w:sz w:val="22"/>
                <w:szCs w:val="22"/>
              </w:rPr>
            </w:pPr>
            <w:r>
              <w:rPr>
                <w:b/>
                <w:sz w:val="22"/>
                <w:szCs w:val="22"/>
              </w:rPr>
              <w:t>VII</w:t>
            </w:r>
          </w:p>
        </w:tc>
      </w:tr>
      <w:tr w:rsidR="001501F6" w14:paraId="76CA3B23" w14:textId="77777777" w:rsidTr="00202071">
        <w:trPr>
          <w:gridAfter w:val="1"/>
          <w:wAfter w:w="10" w:type="dxa"/>
        </w:trPr>
        <w:tc>
          <w:tcPr>
            <w:tcW w:w="896" w:type="dxa"/>
            <w:tcBorders>
              <w:top w:val="single" w:sz="4" w:space="0" w:color="auto"/>
              <w:left w:val="single" w:sz="4" w:space="0" w:color="auto"/>
              <w:bottom w:val="single" w:sz="4" w:space="0" w:color="auto"/>
              <w:right w:val="single" w:sz="4" w:space="0" w:color="auto"/>
            </w:tcBorders>
            <w:hideMark/>
          </w:tcPr>
          <w:p w14:paraId="5D1CE335" w14:textId="77777777" w:rsidR="001501F6" w:rsidRDefault="001501F6" w:rsidP="004C29A4">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384555C9" w14:textId="77777777" w:rsidR="001501F6" w:rsidRDefault="001501F6" w:rsidP="004C29A4">
            <w:pPr>
              <w:jc w:val="center"/>
              <w:rPr>
                <w:sz w:val="22"/>
                <w:szCs w:val="22"/>
              </w:rPr>
            </w:pPr>
            <w:r>
              <w:rPr>
                <w:sz w:val="22"/>
                <w:szCs w:val="22"/>
              </w:rPr>
              <w:t>Mokėjimo prašymo Nr.</w:t>
            </w:r>
          </w:p>
        </w:tc>
        <w:tc>
          <w:tcPr>
            <w:tcW w:w="1510" w:type="dxa"/>
            <w:tcBorders>
              <w:top w:val="single" w:sz="4" w:space="0" w:color="auto"/>
              <w:left w:val="single" w:sz="4" w:space="0" w:color="auto"/>
              <w:bottom w:val="single" w:sz="4" w:space="0" w:color="auto"/>
              <w:right w:val="single" w:sz="4" w:space="0" w:color="auto"/>
            </w:tcBorders>
            <w:hideMark/>
          </w:tcPr>
          <w:p w14:paraId="56F8E3E6" w14:textId="77777777" w:rsidR="001501F6" w:rsidRDefault="001501F6" w:rsidP="004C29A4">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14:paraId="254BCD44" w14:textId="77777777" w:rsidR="001501F6" w:rsidRDefault="001501F6" w:rsidP="004C29A4">
            <w:pPr>
              <w:jc w:val="center"/>
              <w:rPr>
                <w:sz w:val="22"/>
                <w:szCs w:val="22"/>
              </w:rPr>
            </w:pPr>
            <w:r>
              <w:rPr>
                <w:rFonts w:eastAsia="Arial"/>
                <w:color w:val="000000"/>
                <w:sz w:val="22"/>
                <w:szCs w:val="22"/>
              </w:rPr>
              <w:t>Mokėjimo prašyme deklaruojamų tinkamų finansuoti išlaidų suma, Eur (be PVM)</w:t>
            </w:r>
          </w:p>
        </w:tc>
        <w:tc>
          <w:tcPr>
            <w:tcW w:w="1843" w:type="dxa"/>
            <w:tcBorders>
              <w:top w:val="single" w:sz="4" w:space="0" w:color="auto"/>
              <w:left w:val="single" w:sz="4" w:space="0" w:color="auto"/>
              <w:bottom w:val="single" w:sz="4" w:space="0" w:color="auto"/>
              <w:right w:val="single" w:sz="4" w:space="0" w:color="auto"/>
            </w:tcBorders>
            <w:hideMark/>
          </w:tcPr>
          <w:p w14:paraId="680E73F4" w14:textId="77777777" w:rsidR="001501F6" w:rsidRDefault="001501F6" w:rsidP="004C29A4">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0D835812" w14:textId="77777777" w:rsidR="001501F6" w:rsidRDefault="001501F6" w:rsidP="004C29A4">
            <w:pPr>
              <w:jc w:val="center"/>
              <w:rPr>
                <w:sz w:val="22"/>
                <w:szCs w:val="22"/>
              </w:rPr>
            </w:pPr>
            <w:r>
              <w:rPr>
                <w:rFonts w:eastAsia="Arial"/>
                <w:color w:val="000000"/>
                <w:sz w:val="22"/>
                <w:szCs w:val="22"/>
              </w:rPr>
              <w:t>Prašoma išmokėti paramos suma, Eur (be PVM)</w:t>
            </w:r>
          </w:p>
        </w:tc>
        <w:tc>
          <w:tcPr>
            <w:tcW w:w="1490" w:type="dxa"/>
            <w:tcBorders>
              <w:top w:val="single" w:sz="4" w:space="0" w:color="auto"/>
              <w:left w:val="single" w:sz="4" w:space="0" w:color="auto"/>
              <w:bottom w:val="single" w:sz="4" w:space="0" w:color="auto"/>
              <w:right w:val="single" w:sz="4" w:space="0" w:color="auto"/>
            </w:tcBorders>
            <w:hideMark/>
          </w:tcPr>
          <w:p w14:paraId="02D66AC2" w14:textId="77777777" w:rsidR="001501F6" w:rsidRDefault="001501F6" w:rsidP="004C29A4">
            <w:pPr>
              <w:jc w:val="center"/>
              <w:rPr>
                <w:sz w:val="22"/>
                <w:szCs w:val="22"/>
              </w:rPr>
            </w:pPr>
            <w:r>
              <w:rPr>
                <w:rFonts w:eastAsia="Arial"/>
                <w:color w:val="000000"/>
                <w:sz w:val="22"/>
                <w:szCs w:val="22"/>
              </w:rPr>
              <w:t>Prašoma išmokėti paramos suma, Eur (su PVM)</w:t>
            </w:r>
          </w:p>
        </w:tc>
      </w:tr>
      <w:tr w:rsidR="001501F6" w14:paraId="33A0D4DE" w14:textId="77777777" w:rsidTr="00202071">
        <w:trPr>
          <w:gridAfter w:val="1"/>
          <w:wAfter w:w="10" w:type="dxa"/>
        </w:trPr>
        <w:tc>
          <w:tcPr>
            <w:tcW w:w="896" w:type="dxa"/>
            <w:tcBorders>
              <w:top w:val="single" w:sz="4" w:space="0" w:color="auto"/>
              <w:left w:val="single" w:sz="4" w:space="0" w:color="auto"/>
              <w:bottom w:val="single" w:sz="4" w:space="0" w:color="auto"/>
              <w:right w:val="single" w:sz="4" w:space="0" w:color="auto"/>
            </w:tcBorders>
            <w:hideMark/>
          </w:tcPr>
          <w:p w14:paraId="474BA36E" w14:textId="77777777" w:rsidR="001501F6" w:rsidRDefault="001501F6" w:rsidP="004C29A4">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3BC98B27" w14:textId="77777777" w:rsidR="001501F6" w:rsidRDefault="001501F6" w:rsidP="004C29A4">
            <w:pPr>
              <w:jc w:val="center"/>
              <w:rPr>
                <w:sz w:val="22"/>
                <w:szCs w:val="22"/>
              </w:rPr>
            </w:pPr>
            <w:r>
              <w:rPr>
                <w:sz w:val="22"/>
                <w:szCs w:val="22"/>
              </w:rPr>
              <w:t>I</w:t>
            </w:r>
          </w:p>
        </w:tc>
        <w:tc>
          <w:tcPr>
            <w:tcW w:w="1510" w:type="dxa"/>
            <w:tcBorders>
              <w:top w:val="single" w:sz="4" w:space="0" w:color="auto"/>
              <w:left w:val="single" w:sz="4" w:space="0" w:color="auto"/>
              <w:bottom w:val="single" w:sz="4" w:space="0" w:color="auto"/>
              <w:right w:val="single" w:sz="4" w:space="0" w:color="auto"/>
            </w:tcBorders>
          </w:tcPr>
          <w:p w14:paraId="3DEC28FD" w14:textId="77777777" w:rsidR="001501F6" w:rsidRDefault="001501F6" w:rsidP="004C29A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ED593D" w14:textId="77777777" w:rsidR="001501F6" w:rsidRDefault="001501F6" w:rsidP="004C29A4">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7853F24" w14:textId="77777777" w:rsidR="001501F6" w:rsidRDefault="001501F6" w:rsidP="004C29A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DD43AF2" w14:textId="77777777" w:rsidR="001501F6" w:rsidRDefault="001501F6" w:rsidP="004C29A4">
            <w:pPr>
              <w:jc w:val="cente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1E61AD9" w14:textId="77777777" w:rsidR="001501F6" w:rsidRDefault="001501F6" w:rsidP="004C29A4">
            <w:pPr>
              <w:jc w:val="center"/>
              <w:rPr>
                <w:sz w:val="22"/>
                <w:szCs w:val="22"/>
              </w:rPr>
            </w:pPr>
          </w:p>
        </w:tc>
      </w:tr>
      <w:tr w:rsidR="001501F6" w14:paraId="26EA390F" w14:textId="77777777" w:rsidTr="00202071">
        <w:trPr>
          <w:gridAfter w:val="1"/>
          <w:wAfter w:w="10" w:type="dxa"/>
        </w:trPr>
        <w:tc>
          <w:tcPr>
            <w:tcW w:w="896" w:type="dxa"/>
            <w:tcBorders>
              <w:top w:val="single" w:sz="4" w:space="0" w:color="auto"/>
              <w:left w:val="single" w:sz="4" w:space="0" w:color="auto"/>
              <w:bottom w:val="single" w:sz="4" w:space="0" w:color="auto"/>
              <w:right w:val="single" w:sz="4" w:space="0" w:color="auto"/>
            </w:tcBorders>
            <w:hideMark/>
          </w:tcPr>
          <w:p w14:paraId="3C1320EA" w14:textId="77777777" w:rsidR="001501F6" w:rsidRDefault="001501F6" w:rsidP="004C29A4">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4E289CC" w14:textId="77777777" w:rsidR="001501F6" w:rsidRDefault="001501F6" w:rsidP="004C29A4">
            <w:pPr>
              <w:jc w:val="center"/>
              <w:rPr>
                <w:sz w:val="22"/>
                <w:szCs w:val="22"/>
              </w:rPr>
            </w:pPr>
            <w:r>
              <w:rPr>
                <w:sz w:val="22"/>
                <w:szCs w:val="22"/>
              </w:rPr>
              <w:t>II</w:t>
            </w:r>
          </w:p>
        </w:tc>
        <w:tc>
          <w:tcPr>
            <w:tcW w:w="1510" w:type="dxa"/>
            <w:tcBorders>
              <w:top w:val="single" w:sz="4" w:space="0" w:color="auto"/>
              <w:left w:val="single" w:sz="4" w:space="0" w:color="auto"/>
              <w:bottom w:val="single" w:sz="4" w:space="0" w:color="auto"/>
              <w:right w:val="single" w:sz="4" w:space="0" w:color="auto"/>
            </w:tcBorders>
          </w:tcPr>
          <w:p w14:paraId="41CD3A51" w14:textId="77777777" w:rsidR="001501F6" w:rsidRDefault="001501F6" w:rsidP="004C29A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942FBC8" w14:textId="77777777" w:rsidR="001501F6" w:rsidRDefault="001501F6" w:rsidP="004C29A4">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9C21701" w14:textId="77777777" w:rsidR="001501F6" w:rsidRDefault="001501F6" w:rsidP="004C29A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5F931D8" w14:textId="77777777" w:rsidR="001501F6" w:rsidRDefault="001501F6" w:rsidP="004C29A4">
            <w:pPr>
              <w:jc w:val="cente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03F9F2F4" w14:textId="77777777" w:rsidR="001501F6" w:rsidRDefault="001501F6" w:rsidP="004C29A4">
            <w:pPr>
              <w:jc w:val="center"/>
              <w:rPr>
                <w:sz w:val="22"/>
                <w:szCs w:val="22"/>
              </w:rPr>
            </w:pPr>
          </w:p>
        </w:tc>
      </w:tr>
      <w:tr w:rsidR="001501F6" w14:paraId="00866A0F" w14:textId="77777777" w:rsidTr="00202071">
        <w:trPr>
          <w:gridAfter w:val="1"/>
          <w:wAfter w:w="10" w:type="dxa"/>
        </w:trPr>
        <w:tc>
          <w:tcPr>
            <w:tcW w:w="896" w:type="dxa"/>
            <w:tcBorders>
              <w:top w:val="single" w:sz="4" w:space="0" w:color="auto"/>
              <w:left w:val="single" w:sz="4" w:space="0" w:color="auto"/>
              <w:bottom w:val="single" w:sz="4" w:space="0" w:color="auto"/>
              <w:right w:val="single" w:sz="4" w:space="0" w:color="auto"/>
            </w:tcBorders>
            <w:hideMark/>
          </w:tcPr>
          <w:p w14:paraId="029BB3B1" w14:textId="77777777" w:rsidR="001501F6" w:rsidRDefault="001501F6" w:rsidP="004C29A4">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494C78" w14:textId="77777777" w:rsidR="001501F6" w:rsidRDefault="001501F6" w:rsidP="004C29A4">
            <w:pPr>
              <w:jc w:val="center"/>
              <w:rPr>
                <w:sz w:val="22"/>
                <w:szCs w:val="22"/>
              </w:rPr>
            </w:pPr>
            <w:r>
              <w:rPr>
                <w:sz w:val="22"/>
                <w:szCs w:val="22"/>
              </w:rPr>
              <w:t>III</w:t>
            </w:r>
          </w:p>
        </w:tc>
        <w:tc>
          <w:tcPr>
            <w:tcW w:w="1510" w:type="dxa"/>
            <w:tcBorders>
              <w:top w:val="single" w:sz="4" w:space="0" w:color="auto"/>
              <w:left w:val="single" w:sz="4" w:space="0" w:color="auto"/>
              <w:bottom w:val="single" w:sz="4" w:space="0" w:color="auto"/>
              <w:right w:val="single" w:sz="4" w:space="0" w:color="auto"/>
            </w:tcBorders>
          </w:tcPr>
          <w:p w14:paraId="59074FCB" w14:textId="77777777" w:rsidR="001501F6" w:rsidRDefault="001501F6" w:rsidP="004C29A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8CF212" w14:textId="77777777" w:rsidR="001501F6" w:rsidRDefault="001501F6" w:rsidP="004C29A4">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22F4F6B" w14:textId="77777777" w:rsidR="001501F6" w:rsidRDefault="001501F6" w:rsidP="004C29A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C067C2A" w14:textId="77777777" w:rsidR="001501F6" w:rsidRDefault="001501F6" w:rsidP="004C29A4">
            <w:pPr>
              <w:jc w:val="cente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6FD604E3" w14:textId="77777777" w:rsidR="001501F6" w:rsidRDefault="001501F6" w:rsidP="004C29A4">
            <w:pPr>
              <w:jc w:val="center"/>
              <w:rPr>
                <w:sz w:val="22"/>
                <w:szCs w:val="22"/>
              </w:rPr>
            </w:pPr>
          </w:p>
        </w:tc>
      </w:tr>
      <w:tr w:rsidR="001501F6" w14:paraId="173AE214" w14:textId="77777777" w:rsidTr="00202071">
        <w:trPr>
          <w:gridAfter w:val="1"/>
          <w:wAfter w:w="10" w:type="dxa"/>
        </w:trPr>
        <w:tc>
          <w:tcPr>
            <w:tcW w:w="896" w:type="dxa"/>
            <w:tcBorders>
              <w:top w:val="single" w:sz="4" w:space="0" w:color="auto"/>
              <w:left w:val="single" w:sz="4" w:space="0" w:color="auto"/>
              <w:bottom w:val="single" w:sz="4" w:space="0" w:color="auto"/>
              <w:right w:val="single" w:sz="4" w:space="0" w:color="auto"/>
            </w:tcBorders>
            <w:hideMark/>
          </w:tcPr>
          <w:p w14:paraId="3F9F8303" w14:textId="77777777" w:rsidR="001501F6" w:rsidRDefault="001501F6" w:rsidP="004C29A4">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6571E175" w14:textId="77777777" w:rsidR="001501F6" w:rsidRDefault="001501F6" w:rsidP="004C29A4">
            <w:pPr>
              <w:jc w:val="center"/>
              <w:rPr>
                <w:sz w:val="22"/>
                <w:szCs w:val="22"/>
              </w:rPr>
            </w:pPr>
            <w:r>
              <w:rPr>
                <w:sz w:val="22"/>
                <w:szCs w:val="22"/>
              </w:rPr>
              <w:t>&lt;...&gt;</w:t>
            </w:r>
          </w:p>
        </w:tc>
        <w:tc>
          <w:tcPr>
            <w:tcW w:w="1510" w:type="dxa"/>
            <w:tcBorders>
              <w:top w:val="single" w:sz="4" w:space="0" w:color="auto"/>
              <w:left w:val="single" w:sz="4" w:space="0" w:color="auto"/>
              <w:bottom w:val="single" w:sz="4" w:space="0" w:color="auto"/>
              <w:right w:val="single" w:sz="4" w:space="0" w:color="auto"/>
            </w:tcBorders>
          </w:tcPr>
          <w:p w14:paraId="5CE322DD" w14:textId="77777777" w:rsidR="001501F6" w:rsidRDefault="001501F6" w:rsidP="004C29A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BD5E91" w14:textId="77777777" w:rsidR="001501F6" w:rsidRDefault="001501F6" w:rsidP="004C29A4">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BE191D4" w14:textId="77777777" w:rsidR="001501F6" w:rsidRDefault="001501F6" w:rsidP="004C29A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7A451DA" w14:textId="77777777" w:rsidR="001501F6" w:rsidRDefault="001501F6" w:rsidP="004C29A4">
            <w:pPr>
              <w:jc w:val="cente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65E4D7E2" w14:textId="77777777" w:rsidR="001501F6" w:rsidRDefault="001501F6" w:rsidP="004C29A4">
            <w:pPr>
              <w:jc w:val="center"/>
              <w:rPr>
                <w:sz w:val="22"/>
                <w:szCs w:val="22"/>
              </w:rPr>
            </w:pPr>
          </w:p>
        </w:tc>
      </w:tr>
    </w:tbl>
    <w:p w14:paraId="48FFDF19" w14:textId="77777777" w:rsidR="001501F6" w:rsidRDefault="001501F6" w:rsidP="001501F6">
      <w:pPr>
        <w:jc w:val="center"/>
        <w:rPr>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819"/>
        <w:gridCol w:w="1847"/>
        <w:gridCol w:w="2689"/>
      </w:tblGrid>
      <w:tr w:rsidR="001501F6" w14:paraId="6BC36CFD" w14:textId="77777777" w:rsidTr="00202071">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B1EA703" w14:textId="77777777" w:rsidR="001501F6" w:rsidRDefault="001501F6" w:rsidP="004C29A4">
            <w:pPr>
              <w:jc w:val="center"/>
              <w:rPr>
                <w:b/>
                <w:sz w:val="22"/>
                <w:szCs w:val="22"/>
              </w:rPr>
            </w:pPr>
            <w:r>
              <w:rPr>
                <w:b/>
                <w:sz w:val="22"/>
                <w:szCs w:val="22"/>
              </w:rPr>
              <w:t>11.</w:t>
            </w:r>
          </w:p>
        </w:tc>
        <w:tc>
          <w:tcPr>
            <w:tcW w:w="93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F9EB45" w14:textId="77777777" w:rsidR="001501F6" w:rsidRDefault="001501F6" w:rsidP="004C29A4">
            <w:pPr>
              <w:jc w:val="both"/>
              <w:rPr>
                <w:b/>
                <w:sz w:val="22"/>
                <w:szCs w:val="22"/>
              </w:rPr>
            </w:pPr>
            <w:r>
              <w:rPr>
                <w:b/>
                <w:sz w:val="22"/>
                <w:szCs w:val="22"/>
              </w:rPr>
              <w:t>PRIDEDAMI DOKUMENTAI</w:t>
            </w:r>
          </w:p>
        </w:tc>
      </w:tr>
      <w:tr w:rsidR="001501F6" w14:paraId="24770294" w14:textId="77777777" w:rsidTr="00202071">
        <w:tc>
          <w:tcPr>
            <w:tcW w:w="846" w:type="dxa"/>
            <w:tcBorders>
              <w:top w:val="single" w:sz="4" w:space="0" w:color="auto"/>
              <w:left w:val="single" w:sz="4" w:space="0" w:color="auto"/>
              <w:bottom w:val="single" w:sz="4" w:space="0" w:color="auto"/>
              <w:right w:val="single" w:sz="4" w:space="0" w:color="auto"/>
            </w:tcBorders>
            <w:hideMark/>
          </w:tcPr>
          <w:p w14:paraId="43390539" w14:textId="77777777" w:rsidR="001501F6" w:rsidRDefault="001501F6" w:rsidP="004C29A4">
            <w:pPr>
              <w:jc w:val="center"/>
              <w:rPr>
                <w:b/>
                <w:sz w:val="22"/>
                <w:szCs w:val="22"/>
              </w:rPr>
            </w:pPr>
            <w:r>
              <w:rPr>
                <w:b/>
                <w:sz w:val="22"/>
                <w:szCs w:val="22"/>
              </w:rPr>
              <w:t>I</w:t>
            </w:r>
          </w:p>
        </w:tc>
        <w:tc>
          <w:tcPr>
            <w:tcW w:w="4819" w:type="dxa"/>
            <w:tcBorders>
              <w:top w:val="single" w:sz="4" w:space="0" w:color="auto"/>
              <w:left w:val="single" w:sz="4" w:space="0" w:color="auto"/>
              <w:bottom w:val="single" w:sz="4" w:space="0" w:color="auto"/>
              <w:right w:val="single" w:sz="4" w:space="0" w:color="auto"/>
            </w:tcBorders>
            <w:hideMark/>
          </w:tcPr>
          <w:p w14:paraId="7D8A280E" w14:textId="77777777" w:rsidR="001501F6" w:rsidRDefault="001501F6" w:rsidP="004C29A4">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14:paraId="382FA4D0" w14:textId="77777777" w:rsidR="001501F6" w:rsidRDefault="001501F6" w:rsidP="004C29A4">
            <w:pPr>
              <w:jc w:val="center"/>
              <w:rPr>
                <w:b/>
                <w:sz w:val="22"/>
                <w:szCs w:val="22"/>
              </w:rPr>
            </w:pPr>
            <w:r>
              <w:rPr>
                <w:b/>
                <w:sz w:val="22"/>
                <w:szCs w:val="22"/>
              </w:rPr>
              <w:t>III</w:t>
            </w:r>
          </w:p>
        </w:tc>
        <w:tc>
          <w:tcPr>
            <w:tcW w:w="2688" w:type="dxa"/>
            <w:tcBorders>
              <w:top w:val="single" w:sz="4" w:space="0" w:color="auto"/>
              <w:left w:val="single" w:sz="4" w:space="0" w:color="auto"/>
              <w:bottom w:val="single" w:sz="4" w:space="0" w:color="auto"/>
              <w:right w:val="single" w:sz="4" w:space="0" w:color="auto"/>
            </w:tcBorders>
            <w:hideMark/>
          </w:tcPr>
          <w:p w14:paraId="16D27FA1" w14:textId="77777777" w:rsidR="001501F6" w:rsidRDefault="001501F6" w:rsidP="004C29A4">
            <w:pPr>
              <w:jc w:val="center"/>
              <w:rPr>
                <w:b/>
                <w:sz w:val="22"/>
                <w:szCs w:val="22"/>
              </w:rPr>
            </w:pPr>
            <w:r>
              <w:rPr>
                <w:b/>
                <w:sz w:val="22"/>
                <w:szCs w:val="22"/>
              </w:rPr>
              <w:t>IV</w:t>
            </w:r>
          </w:p>
        </w:tc>
      </w:tr>
      <w:tr w:rsidR="001501F6" w14:paraId="65A87E2B" w14:textId="77777777" w:rsidTr="0020207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AABF5C" w14:textId="77777777" w:rsidR="001501F6" w:rsidRDefault="001501F6" w:rsidP="004C29A4">
            <w:pPr>
              <w:jc w:val="center"/>
              <w:rPr>
                <w:b/>
                <w:sz w:val="22"/>
                <w:szCs w:val="22"/>
              </w:rPr>
            </w:pPr>
            <w:r>
              <w:rPr>
                <w:b/>
                <w:sz w:val="22"/>
                <w:szCs w:val="22"/>
              </w:rPr>
              <w:t>Eil. Nr.</w:t>
            </w:r>
          </w:p>
        </w:tc>
        <w:tc>
          <w:tcPr>
            <w:tcW w:w="48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7BECDD" w14:textId="77777777" w:rsidR="001501F6" w:rsidRDefault="001501F6" w:rsidP="004C29A4">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3A95DB" w14:textId="77777777" w:rsidR="001501F6" w:rsidRDefault="001501F6" w:rsidP="004C29A4">
            <w:pPr>
              <w:jc w:val="center"/>
              <w:rPr>
                <w:sz w:val="22"/>
                <w:szCs w:val="22"/>
              </w:rPr>
            </w:pPr>
            <w:r>
              <w:rPr>
                <w:b/>
                <w:sz w:val="22"/>
                <w:szCs w:val="22"/>
              </w:rPr>
              <w:t>Lapų skaičius</w:t>
            </w:r>
          </w:p>
        </w:tc>
        <w:tc>
          <w:tcPr>
            <w:tcW w:w="26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93B58B" w14:textId="77777777" w:rsidR="001501F6" w:rsidRDefault="001501F6" w:rsidP="004C29A4">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1501F6" w14:paraId="2D99EF19" w14:textId="77777777" w:rsidTr="00202071">
        <w:tc>
          <w:tcPr>
            <w:tcW w:w="846" w:type="dxa"/>
            <w:tcBorders>
              <w:top w:val="single" w:sz="4" w:space="0" w:color="auto"/>
              <w:left w:val="single" w:sz="4" w:space="0" w:color="auto"/>
              <w:bottom w:val="single" w:sz="4" w:space="0" w:color="auto"/>
              <w:right w:val="single" w:sz="4" w:space="0" w:color="auto"/>
            </w:tcBorders>
            <w:hideMark/>
          </w:tcPr>
          <w:p w14:paraId="0BFD2E50" w14:textId="77777777" w:rsidR="001501F6" w:rsidRDefault="001501F6" w:rsidP="004C29A4">
            <w:pPr>
              <w:jc w:val="both"/>
              <w:rPr>
                <w:sz w:val="22"/>
                <w:szCs w:val="22"/>
              </w:rPr>
            </w:pPr>
            <w:r>
              <w:rPr>
                <w:sz w:val="22"/>
                <w:szCs w:val="22"/>
              </w:rPr>
              <w:t>11.1.</w:t>
            </w:r>
          </w:p>
        </w:tc>
        <w:tc>
          <w:tcPr>
            <w:tcW w:w="4819" w:type="dxa"/>
            <w:tcBorders>
              <w:top w:val="single" w:sz="4" w:space="0" w:color="auto"/>
              <w:left w:val="single" w:sz="4" w:space="0" w:color="auto"/>
              <w:bottom w:val="single" w:sz="4" w:space="0" w:color="auto"/>
              <w:right w:val="single" w:sz="4" w:space="0" w:color="auto"/>
            </w:tcBorders>
          </w:tcPr>
          <w:p w14:paraId="0AE65BC1" w14:textId="77777777" w:rsidR="001501F6" w:rsidRDefault="001501F6" w:rsidP="004C29A4">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14:paraId="425AA06E" w14:textId="77777777" w:rsidR="001501F6" w:rsidRDefault="001501F6" w:rsidP="004C29A4">
            <w:pPr>
              <w:jc w:val="both"/>
              <w:rPr>
                <w:sz w:val="22"/>
                <w:szCs w:val="22"/>
              </w:rPr>
            </w:pPr>
          </w:p>
        </w:tc>
        <w:tc>
          <w:tcPr>
            <w:tcW w:w="2688" w:type="dxa"/>
            <w:tcBorders>
              <w:top w:val="single" w:sz="4" w:space="0" w:color="auto"/>
              <w:left w:val="single" w:sz="4" w:space="0" w:color="auto"/>
              <w:bottom w:val="single" w:sz="4" w:space="0" w:color="auto"/>
              <w:right w:val="single" w:sz="4" w:space="0" w:color="auto"/>
            </w:tcBorders>
          </w:tcPr>
          <w:p w14:paraId="29C960F9" w14:textId="77777777" w:rsidR="001501F6" w:rsidRDefault="001501F6" w:rsidP="004C29A4">
            <w:pPr>
              <w:jc w:val="both"/>
              <w:rPr>
                <w:sz w:val="22"/>
                <w:szCs w:val="22"/>
              </w:rPr>
            </w:pPr>
          </w:p>
        </w:tc>
      </w:tr>
      <w:tr w:rsidR="001501F6" w14:paraId="572E6E53" w14:textId="77777777" w:rsidTr="00202071">
        <w:tc>
          <w:tcPr>
            <w:tcW w:w="846" w:type="dxa"/>
            <w:tcBorders>
              <w:top w:val="single" w:sz="4" w:space="0" w:color="auto"/>
              <w:left w:val="single" w:sz="4" w:space="0" w:color="auto"/>
              <w:bottom w:val="single" w:sz="4" w:space="0" w:color="auto"/>
              <w:right w:val="single" w:sz="4" w:space="0" w:color="auto"/>
            </w:tcBorders>
            <w:hideMark/>
          </w:tcPr>
          <w:p w14:paraId="0576663B" w14:textId="77777777" w:rsidR="001501F6" w:rsidRDefault="001501F6" w:rsidP="004C29A4">
            <w:pPr>
              <w:jc w:val="both"/>
              <w:rPr>
                <w:sz w:val="22"/>
                <w:szCs w:val="22"/>
              </w:rPr>
            </w:pPr>
            <w:r>
              <w:rPr>
                <w:sz w:val="22"/>
                <w:szCs w:val="22"/>
              </w:rPr>
              <w:t>11.2.</w:t>
            </w:r>
          </w:p>
        </w:tc>
        <w:tc>
          <w:tcPr>
            <w:tcW w:w="4819" w:type="dxa"/>
            <w:tcBorders>
              <w:top w:val="single" w:sz="4" w:space="0" w:color="auto"/>
              <w:left w:val="single" w:sz="4" w:space="0" w:color="auto"/>
              <w:bottom w:val="single" w:sz="4" w:space="0" w:color="auto"/>
              <w:right w:val="single" w:sz="4" w:space="0" w:color="auto"/>
            </w:tcBorders>
          </w:tcPr>
          <w:p w14:paraId="2A3C983D" w14:textId="77777777" w:rsidR="001501F6" w:rsidRDefault="001501F6" w:rsidP="004C29A4">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14:paraId="71A9157A" w14:textId="77777777" w:rsidR="001501F6" w:rsidRDefault="001501F6" w:rsidP="004C29A4">
            <w:pPr>
              <w:jc w:val="both"/>
              <w:rPr>
                <w:sz w:val="22"/>
                <w:szCs w:val="22"/>
              </w:rPr>
            </w:pPr>
          </w:p>
        </w:tc>
        <w:tc>
          <w:tcPr>
            <w:tcW w:w="2688" w:type="dxa"/>
            <w:tcBorders>
              <w:top w:val="single" w:sz="4" w:space="0" w:color="auto"/>
              <w:left w:val="single" w:sz="4" w:space="0" w:color="auto"/>
              <w:bottom w:val="single" w:sz="4" w:space="0" w:color="auto"/>
              <w:right w:val="single" w:sz="4" w:space="0" w:color="auto"/>
            </w:tcBorders>
          </w:tcPr>
          <w:p w14:paraId="7EA9E7CC" w14:textId="77777777" w:rsidR="001501F6" w:rsidRDefault="001501F6" w:rsidP="004C29A4">
            <w:pPr>
              <w:jc w:val="both"/>
              <w:rPr>
                <w:sz w:val="22"/>
                <w:szCs w:val="22"/>
              </w:rPr>
            </w:pPr>
          </w:p>
        </w:tc>
      </w:tr>
      <w:tr w:rsidR="001501F6" w14:paraId="2A894A26" w14:textId="77777777" w:rsidTr="00202071">
        <w:tc>
          <w:tcPr>
            <w:tcW w:w="846" w:type="dxa"/>
            <w:tcBorders>
              <w:top w:val="single" w:sz="4" w:space="0" w:color="auto"/>
              <w:left w:val="single" w:sz="4" w:space="0" w:color="auto"/>
              <w:bottom w:val="single" w:sz="4" w:space="0" w:color="auto"/>
              <w:right w:val="single" w:sz="4" w:space="0" w:color="auto"/>
            </w:tcBorders>
            <w:hideMark/>
          </w:tcPr>
          <w:p w14:paraId="2B4B51AD" w14:textId="77777777" w:rsidR="001501F6" w:rsidRDefault="001501F6" w:rsidP="004C29A4">
            <w:pPr>
              <w:jc w:val="both"/>
              <w:rPr>
                <w:sz w:val="22"/>
                <w:szCs w:val="22"/>
              </w:rPr>
            </w:pPr>
            <w:r>
              <w:rPr>
                <w:sz w:val="22"/>
                <w:szCs w:val="22"/>
              </w:rPr>
              <w:t>&lt;...&gt;</w:t>
            </w:r>
          </w:p>
        </w:tc>
        <w:tc>
          <w:tcPr>
            <w:tcW w:w="4819" w:type="dxa"/>
            <w:tcBorders>
              <w:top w:val="single" w:sz="4" w:space="0" w:color="auto"/>
              <w:left w:val="single" w:sz="4" w:space="0" w:color="auto"/>
              <w:bottom w:val="single" w:sz="4" w:space="0" w:color="auto"/>
              <w:right w:val="single" w:sz="4" w:space="0" w:color="auto"/>
            </w:tcBorders>
          </w:tcPr>
          <w:p w14:paraId="0389266E" w14:textId="77777777" w:rsidR="001501F6" w:rsidRDefault="001501F6" w:rsidP="004C29A4">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14:paraId="3F93EF80" w14:textId="77777777" w:rsidR="001501F6" w:rsidRDefault="001501F6" w:rsidP="004C29A4">
            <w:pPr>
              <w:jc w:val="both"/>
              <w:rPr>
                <w:sz w:val="22"/>
                <w:szCs w:val="22"/>
              </w:rPr>
            </w:pPr>
          </w:p>
        </w:tc>
        <w:tc>
          <w:tcPr>
            <w:tcW w:w="2688" w:type="dxa"/>
            <w:tcBorders>
              <w:top w:val="single" w:sz="4" w:space="0" w:color="auto"/>
              <w:left w:val="single" w:sz="4" w:space="0" w:color="auto"/>
              <w:bottom w:val="single" w:sz="4" w:space="0" w:color="auto"/>
              <w:right w:val="single" w:sz="4" w:space="0" w:color="auto"/>
            </w:tcBorders>
          </w:tcPr>
          <w:p w14:paraId="2957DB6A" w14:textId="77777777" w:rsidR="001501F6" w:rsidRDefault="001501F6" w:rsidP="004C29A4">
            <w:pPr>
              <w:jc w:val="both"/>
              <w:rPr>
                <w:sz w:val="22"/>
                <w:szCs w:val="22"/>
              </w:rPr>
            </w:pPr>
          </w:p>
        </w:tc>
      </w:tr>
      <w:tr w:rsidR="001501F6" w14:paraId="1D510B54" w14:textId="77777777" w:rsidTr="00202071">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EE6912" w14:textId="77777777" w:rsidR="001501F6" w:rsidRDefault="001501F6" w:rsidP="004C29A4">
            <w:pPr>
              <w:jc w:val="right"/>
              <w:rPr>
                <w:b/>
                <w:sz w:val="22"/>
                <w:szCs w:val="22"/>
              </w:rPr>
            </w:pPr>
            <w:r>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2841CC81" w14:textId="77777777" w:rsidR="001501F6" w:rsidRDefault="001501F6" w:rsidP="004C29A4">
            <w:pPr>
              <w:jc w:val="both"/>
              <w:rPr>
                <w:b/>
                <w:sz w:val="22"/>
                <w:szCs w:val="22"/>
              </w:rPr>
            </w:pPr>
          </w:p>
        </w:tc>
        <w:tc>
          <w:tcPr>
            <w:tcW w:w="2688" w:type="dxa"/>
            <w:tcBorders>
              <w:top w:val="single" w:sz="4" w:space="0" w:color="auto"/>
              <w:left w:val="single" w:sz="4" w:space="0" w:color="auto"/>
              <w:bottom w:val="single" w:sz="4" w:space="0" w:color="auto"/>
              <w:right w:val="single" w:sz="4" w:space="0" w:color="auto"/>
            </w:tcBorders>
            <w:shd w:val="clear" w:color="auto" w:fill="FBE4D5"/>
            <w:hideMark/>
          </w:tcPr>
          <w:p w14:paraId="7F4F392A" w14:textId="77777777" w:rsidR="001501F6" w:rsidRDefault="001501F6" w:rsidP="004C29A4">
            <w:pPr>
              <w:jc w:val="center"/>
              <w:rPr>
                <w:b/>
                <w:sz w:val="22"/>
                <w:szCs w:val="22"/>
              </w:rPr>
            </w:pPr>
            <w:r>
              <w:rPr>
                <w:b/>
                <w:sz w:val="22"/>
                <w:szCs w:val="22"/>
              </w:rPr>
              <w:t>–</w:t>
            </w:r>
          </w:p>
        </w:tc>
      </w:tr>
    </w:tbl>
    <w:p w14:paraId="492C4DC9" w14:textId="77777777" w:rsidR="001501F6" w:rsidRDefault="001501F6" w:rsidP="001501F6">
      <w:pPr>
        <w:jc w:val="center"/>
        <w:rPr>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9384"/>
      </w:tblGrid>
      <w:tr w:rsidR="001501F6" w14:paraId="417F258A" w14:textId="77777777" w:rsidTr="00202071">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43B101AB" w14:textId="77777777" w:rsidR="001501F6" w:rsidRDefault="001501F6" w:rsidP="004C29A4">
            <w:pPr>
              <w:rPr>
                <w:b/>
                <w:sz w:val="22"/>
                <w:szCs w:val="22"/>
              </w:rPr>
            </w:pPr>
            <w:r>
              <w:rPr>
                <w:b/>
                <w:sz w:val="22"/>
                <w:szCs w:val="22"/>
              </w:rPr>
              <w:lastRenderedPageBreak/>
              <w:t>12.</w:t>
            </w:r>
          </w:p>
        </w:tc>
        <w:tc>
          <w:tcPr>
            <w:tcW w:w="9384" w:type="dxa"/>
            <w:tcBorders>
              <w:top w:val="single" w:sz="4" w:space="0" w:color="auto"/>
              <w:left w:val="single" w:sz="4" w:space="0" w:color="auto"/>
              <w:bottom w:val="single" w:sz="4" w:space="0" w:color="auto"/>
              <w:right w:val="single" w:sz="4" w:space="0" w:color="auto"/>
            </w:tcBorders>
            <w:shd w:val="clear" w:color="auto" w:fill="F7CAAC"/>
            <w:hideMark/>
          </w:tcPr>
          <w:p w14:paraId="7899DB4E" w14:textId="77777777" w:rsidR="001501F6" w:rsidRDefault="001501F6" w:rsidP="004C29A4">
            <w:pPr>
              <w:jc w:val="both"/>
              <w:rPr>
                <w:b/>
                <w:sz w:val="22"/>
                <w:szCs w:val="22"/>
              </w:rPr>
            </w:pPr>
            <w:r>
              <w:rPr>
                <w:b/>
                <w:sz w:val="22"/>
                <w:szCs w:val="22"/>
              </w:rPr>
              <w:t>PAREIŠKĖJO DEKLARACIJA</w:t>
            </w:r>
          </w:p>
        </w:tc>
      </w:tr>
      <w:tr w:rsidR="001501F6" w14:paraId="659A92EF" w14:textId="77777777" w:rsidTr="00202071">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45CFEFAE" w14:textId="77777777" w:rsidR="001501F6" w:rsidRDefault="001501F6" w:rsidP="004C29A4">
            <w:pPr>
              <w:rPr>
                <w:b/>
                <w:sz w:val="22"/>
                <w:szCs w:val="22"/>
              </w:rPr>
            </w:pPr>
            <w:r>
              <w:rPr>
                <w:b/>
                <w:sz w:val="22"/>
                <w:szCs w:val="22"/>
              </w:rPr>
              <w:t>12.1.</w:t>
            </w:r>
          </w:p>
        </w:tc>
        <w:tc>
          <w:tcPr>
            <w:tcW w:w="9384" w:type="dxa"/>
            <w:tcBorders>
              <w:top w:val="single" w:sz="4" w:space="0" w:color="auto"/>
              <w:left w:val="single" w:sz="4" w:space="0" w:color="auto"/>
              <w:bottom w:val="single" w:sz="4" w:space="0" w:color="auto"/>
              <w:right w:val="single" w:sz="4" w:space="0" w:color="auto"/>
            </w:tcBorders>
            <w:shd w:val="clear" w:color="auto" w:fill="FBE4D5"/>
            <w:hideMark/>
          </w:tcPr>
          <w:p w14:paraId="552ACA2A" w14:textId="77777777" w:rsidR="001501F6" w:rsidRDefault="001501F6" w:rsidP="004C29A4">
            <w:pPr>
              <w:jc w:val="both"/>
              <w:rPr>
                <w:b/>
                <w:sz w:val="22"/>
                <w:szCs w:val="22"/>
              </w:rPr>
            </w:pPr>
            <w:r>
              <w:rPr>
                <w:b/>
                <w:sz w:val="22"/>
                <w:szCs w:val="22"/>
              </w:rPr>
              <w:t>Patvirtinu, kad:</w:t>
            </w:r>
          </w:p>
        </w:tc>
      </w:tr>
      <w:tr w:rsidR="001501F6" w14:paraId="1A71E734"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7603C751" w14:textId="77777777" w:rsidR="001501F6" w:rsidRDefault="001501F6" w:rsidP="004C29A4">
            <w:pPr>
              <w:rPr>
                <w:sz w:val="22"/>
                <w:szCs w:val="22"/>
              </w:rPr>
            </w:pPr>
            <w:r>
              <w:rPr>
                <w:sz w:val="22"/>
                <w:szCs w:val="22"/>
              </w:rPr>
              <w:t>12.1.1.</w:t>
            </w:r>
          </w:p>
        </w:tc>
        <w:tc>
          <w:tcPr>
            <w:tcW w:w="9384" w:type="dxa"/>
            <w:tcBorders>
              <w:top w:val="single" w:sz="4" w:space="0" w:color="auto"/>
              <w:left w:val="single" w:sz="4" w:space="0" w:color="auto"/>
              <w:bottom w:val="single" w:sz="4" w:space="0" w:color="auto"/>
              <w:right w:val="single" w:sz="4" w:space="0" w:color="auto"/>
            </w:tcBorders>
            <w:hideMark/>
          </w:tcPr>
          <w:p w14:paraId="0A026F3B" w14:textId="77777777" w:rsidR="001501F6" w:rsidRDefault="001501F6" w:rsidP="004C29A4">
            <w:pPr>
              <w:jc w:val="both"/>
              <w:rPr>
                <w:b/>
                <w:sz w:val="22"/>
                <w:szCs w:val="22"/>
              </w:rPr>
            </w:pPr>
            <w:r>
              <w:rPr>
                <w:sz w:val="22"/>
                <w:szCs w:val="22"/>
              </w:rPr>
              <w:t>Vietos projekto paraiškoje bei prie jos pridedamuose dokumentuose pateikta informacija, mano žiniomis ir įsitikinimu, yra teisinga;</w:t>
            </w:r>
          </w:p>
        </w:tc>
      </w:tr>
      <w:tr w:rsidR="001501F6" w14:paraId="471B8AAD"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1EBF7548" w14:textId="77777777" w:rsidR="001501F6" w:rsidRDefault="001501F6" w:rsidP="004C29A4">
            <w:pPr>
              <w:rPr>
                <w:sz w:val="22"/>
                <w:szCs w:val="22"/>
              </w:rPr>
            </w:pPr>
            <w:r>
              <w:rPr>
                <w:sz w:val="22"/>
                <w:szCs w:val="22"/>
              </w:rPr>
              <w:t>12.1.2.</w:t>
            </w:r>
          </w:p>
        </w:tc>
        <w:tc>
          <w:tcPr>
            <w:tcW w:w="9384" w:type="dxa"/>
            <w:tcBorders>
              <w:top w:val="single" w:sz="4" w:space="0" w:color="auto"/>
              <w:left w:val="single" w:sz="4" w:space="0" w:color="auto"/>
              <w:bottom w:val="single" w:sz="4" w:space="0" w:color="auto"/>
              <w:right w:val="single" w:sz="4" w:space="0" w:color="auto"/>
            </w:tcBorders>
            <w:hideMark/>
          </w:tcPr>
          <w:p w14:paraId="32031842" w14:textId="77777777" w:rsidR="001501F6" w:rsidRDefault="001501F6" w:rsidP="004C29A4">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BC6724B" w14:textId="77777777" w:rsidR="001501F6" w:rsidRDefault="001501F6" w:rsidP="004C29A4">
            <w:pPr>
              <w:jc w:val="both"/>
              <w:rPr>
                <w:sz w:val="22"/>
                <w:szCs w:val="22"/>
              </w:rPr>
            </w:pPr>
            <w:r>
              <w:rPr>
                <w:i/>
                <w:sz w:val="22"/>
                <w:szCs w:val="22"/>
              </w:rPr>
              <w:t>Nereikalingą sakinio dalį išbraukti.</w:t>
            </w:r>
            <w:r>
              <w:rPr>
                <w:sz w:val="22"/>
                <w:szCs w:val="22"/>
              </w:rPr>
              <w:t xml:space="preserve"> </w:t>
            </w:r>
          </w:p>
        </w:tc>
      </w:tr>
      <w:tr w:rsidR="001501F6" w14:paraId="49DA0AFC"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06A3EA1D" w14:textId="77777777" w:rsidR="001501F6" w:rsidRDefault="001501F6" w:rsidP="004C29A4">
            <w:pPr>
              <w:rPr>
                <w:sz w:val="22"/>
                <w:szCs w:val="22"/>
              </w:rPr>
            </w:pPr>
            <w:r>
              <w:rPr>
                <w:sz w:val="22"/>
                <w:szCs w:val="22"/>
              </w:rPr>
              <w:t>12.1.3.</w:t>
            </w:r>
          </w:p>
        </w:tc>
        <w:tc>
          <w:tcPr>
            <w:tcW w:w="9384" w:type="dxa"/>
            <w:tcBorders>
              <w:top w:val="single" w:sz="4" w:space="0" w:color="auto"/>
              <w:left w:val="single" w:sz="4" w:space="0" w:color="auto"/>
              <w:bottom w:val="single" w:sz="4" w:space="0" w:color="auto"/>
              <w:right w:val="single" w:sz="4" w:space="0" w:color="auto"/>
            </w:tcBorders>
            <w:hideMark/>
          </w:tcPr>
          <w:p w14:paraId="59591727" w14:textId="77777777" w:rsidR="001501F6" w:rsidRDefault="001501F6" w:rsidP="004C29A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1501F6" w14:paraId="1932972B"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4CE43AE4" w14:textId="77777777" w:rsidR="001501F6" w:rsidRDefault="001501F6" w:rsidP="004C29A4">
            <w:pPr>
              <w:rPr>
                <w:sz w:val="22"/>
                <w:szCs w:val="22"/>
              </w:rPr>
            </w:pPr>
            <w:r>
              <w:rPr>
                <w:sz w:val="22"/>
                <w:szCs w:val="22"/>
              </w:rPr>
              <w:t>12.1.4.</w:t>
            </w:r>
          </w:p>
        </w:tc>
        <w:tc>
          <w:tcPr>
            <w:tcW w:w="9384" w:type="dxa"/>
            <w:tcBorders>
              <w:top w:val="single" w:sz="4" w:space="0" w:color="auto"/>
              <w:left w:val="single" w:sz="4" w:space="0" w:color="auto"/>
              <w:bottom w:val="single" w:sz="4" w:space="0" w:color="auto"/>
              <w:right w:val="single" w:sz="4" w:space="0" w:color="auto"/>
            </w:tcBorders>
            <w:hideMark/>
          </w:tcPr>
          <w:p w14:paraId="6AB41265" w14:textId="77777777" w:rsidR="001501F6" w:rsidRDefault="001501F6" w:rsidP="004C29A4">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1501F6" w14:paraId="1B2F9FA6"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44DE045E" w14:textId="77777777" w:rsidR="001501F6" w:rsidRDefault="001501F6" w:rsidP="004C29A4">
            <w:pPr>
              <w:rPr>
                <w:sz w:val="22"/>
                <w:szCs w:val="22"/>
              </w:rPr>
            </w:pPr>
            <w:r>
              <w:rPr>
                <w:sz w:val="22"/>
                <w:szCs w:val="22"/>
              </w:rPr>
              <w:t>12.1.5.</w:t>
            </w:r>
          </w:p>
        </w:tc>
        <w:tc>
          <w:tcPr>
            <w:tcW w:w="9384" w:type="dxa"/>
            <w:tcBorders>
              <w:top w:val="single" w:sz="4" w:space="0" w:color="auto"/>
              <w:left w:val="single" w:sz="4" w:space="0" w:color="auto"/>
              <w:bottom w:val="single" w:sz="4" w:space="0" w:color="auto"/>
              <w:right w:val="single" w:sz="4" w:space="0" w:color="auto"/>
            </w:tcBorders>
            <w:hideMark/>
          </w:tcPr>
          <w:p w14:paraId="145A6963" w14:textId="77777777" w:rsidR="001501F6" w:rsidRDefault="001501F6" w:rsidP="004C29A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B89A945" w14:textId="77777777" w:rsidR="001501F6" w:rsidRDefault="001501F6" w:rsidP="004C29A4">
            <w:pPr>
              <w:jc w:val="both"/>
              <w:rPr>
                <w:sz w:val="22"/>
                <w:szCs w:val="22"/>
              </w:rPr>
            </w:pPr>
            <w:r>
              <w:rPr>
                <w:i/>
                <w:sz w:val="22"/>
                <w:szCs w:val="22"/>
              </w:rPr>
              <w:t>Priklausomai nuo pareiškėjo teisinio statuso (juridinis ar fizinis asmuo), nereikalingą sakinio dalį išbraukti.</w:t>
            </w:r>
          </w:p>
        </w:tc>
      </w:tr>
      <w:tr w:rsidR="001501F6" w14:paraId="4977B747"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0D0C6638" w14:textId="77777777" w:rsidR="001501F6" w:rsidRDefault="001501F6" w:rsidP="004C29A4">
            <w:pPr>
              <w:rPr>
                <w:sz w:val="22"/>
                <w:szCs w:val="22"/>
              </w:rPr>
            </w:pPr>
            <w:r>
              <w:rPr>
                <w:sz w:val="22"/>
                <w:szCs w:val="22"/>
              </w:rPr>
              <w:t>12.1.6.</w:t>
            </w:r>
          </w:p>
        </w:tc>
        <w:tc>
          <w:tcPr>
            <w:tcW w:w="9384" w:type="dxa"/>
            <w:tcBorders>
              <w:top w:val="single" w:sz="4" w:space="0" w:color="auto"/>
              <w:left w:val="single" w:sz="4" w:space="0" w:color="auto"/>
              <w:bottom w:val="single" w:sz="4" w:space="0" w:color="auto"/>
              <w:right w:val="single" w:sz="4" w:space="0" w:color="auto"/>
            </w:tcBorders>
            <w:hideMark/>
          </w:tcPr>
          <w:p w14:paraId="2FBA2DB0" w14:textId="77777777" w:rsidR="001501F6" w:rsidRDefault="001501F6" w:rsidP="004C29A4">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4778D62" w14:textId="77777777" w:rsidR="001501F6" w:rsidRDefault="001501F6" w:rsidP="004C29A4">
            <w:pPr>
              <w:jc w:val="both"/>
              <w:rPr>
                <w:i/>
                <w:sz w:val="22"/>
                <w:szCs w:val="22"/>
              </w:rPr>
            </w:pPr>
            <w:r>
              <w:rPr>
                <w:i/>
                <w:sz w:val="22"/>
                <w:szCs w:val="22"/>
              </w:rPr>
              <w:t>Priklausomai nuo pareiškėjo teisinio statuso (juridinis ar fizinis asmuo), nereikalingą sakinio dalį išbraukti.</w:t>
            </w:r>
          </w:p>
        </w:tc>
      </w:tr>
      <w:tr w:rsidR="001501F6" w14:paraId="0D5829FA"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10BEEDFF" w14:textId="77777777" w:rsidR="001501F6" w:rsidRDefault="001501F6" w:rsidP="004C29A4">
            <w:pPr>
              <w:rPr>
                <w:sz w:val="22"/>
                <w:szCs w:val="22"/>
              </w:rPr>
            </w:pPr>
            <w:r>
              <w:rPr>
                <w:sz w:val="22"/>
                <w:szCs w:val="22"/>
              </w:rPr>
              <w:t>12.1.7.</w:t>
            </w:r>
          </w:p>
        </w:tc>
        <w:tc>
          <w:tcPr>
            <w:tcW w:w="9384" w:type="dxa"/>
            <w:tcBorders>
              <w:top w:val="single" w:sz="4" w:space="0" w:color="auto"/>
              <w:left w:val="single" w:sz="4" w:space="0" w:color="auto"/>
              <w:bottom w:val="single" w:sz="4" w:space="0" w:color="auto"/>
              <w:right w:val="single" w:sz="4" w:space="0" w:color="auto"/>
            </w:tcBorders>
            <w:hideMark/>
          </w:tcPr>
          <w:p w14:paraId="07BD02E4" w14:textId="77777777" w:rsidR="001501F6" w:rsidRDefault="001501F6" w:rsidP="004C29A4">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924A198" w14:textId="77777777" w:rsidR="001501F6" w:rsidRDefault="001501F6" w:rsidP="004C29A4">
            <w:pPr>
              <w:jc w:val="both"/>
              <w:rPr>
                <w:sz w:val="22"/>
                <w:szCs w:val="22"/>
              </w:rPr>
            </w:pPr>
            <w:r>
              <w:rPr>
                <w:i/>
                <w:sz w:val="22"/>
                <w:szCs w:val="22"/>
              </w:rPr>
              <w:t>Priklausomai nuo pareiškėjo teisinio statuso (juridinis ar fizinis asmuo), nereikalingą sakinio dalį išbraukti.</w:t>
            </w:r>
          </w:p>
        </w:tc>
      </w:tr>
      <w:tr w:rsidR="001501F6" w14:paraId="53B12DEA"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0A4F02B6" w14:textId="77777777" w:rsidR="001501F6" w:rsidRDefault="001501F6" w:rsidP="004C29A4">
            <w:pPr>
              <w:rPr>
                <w:sz w:val="22"/>
                <w:szCs w:val="22"/>
              </w:rPr>
            </w:pPr>
            <w:r>
              <w:rPr>
                <w:sz w:val="22"/>
                <w:szCs w:val="22"/>
              </w:rPr>
              <w:t>12.1.8.</w:t>
            </w:r>
          </w:p>
        </w:tc>
        <w:tc>
          <w:tcPr>
            <w:tcW w:w="9384" w:type="dxa"/>
            <w:tcBorders>
              <w:top w:val="single" w:sz="4" w:space="0" w:color="auto"/>
              <w:left w:val="single" w:sz="4" w:space="0" w:color="auto"/>
              <w:bottom w:val="single" w:sz="4" w:space="0" w:color="auto"/>
              <w:right w:val="single" w:sz="4" w:space="0" w:color="auto"/>
            </w:tcBorders>
            <w:hideMark/>
          </w:tcPr>
          <w:p w14:paraId="1427BE03" w14:textId="77777777" w:rsidR="001501F6" w:rsidRDefault="001501F6" w:rsidP="004C29A4">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501F6" w14:paraId="26550615" w14:textId="77777777" w:rsidTr="00202071">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4F3B4605" w14:textId="77777777" w:rsidR="001501F6" w:rsidRDefault="001501F6" w:rsidP="004C29A4">
            <w:pPr>
              <w:rPr>
                <w:b/>
                <w:sz w:val="22"/>
                <w:szCs w:val="22"/>
              </w:rPr>
            </w:pPr>
            <w:r>
              <w:rPr>
                <w:b/>
                <w:bCs/>
                <w:color w:val="000000"/>
                <w:sz w:val="22"/>
                <w:szCs w:val="22"/>
                <w:lang w:eastAsia="lt-LT"/>
              </w:rPr>
              <w:t>12.2.</w:t>
            </w:r>
          </w:p>
        </w:tc>
        <w:tc>
          <w:tcPr>
            <w:tcW w:w="9384" w:type="dxa"/>
            <w:tcBorders>
              <w:top w:val="single" w:sz="4" w:space="0" w:color="auto"/>
              <w:left w:val="single" w:sz="4" w:space="0" w:color="auto"/>
              <w:bottom w:val="single" w:sz="4" w:space="0" w:color="auto"/>
              <w:right w:val="single" w:sz="4" w:space="0" w:color="auto"/>
            </w:tcBorders>
            <w:shd w:val="clear" w:color="auto" w:fill="FBE4D5"/>
            <w:hideMark/>
          </w:tcPr>
          <w:p w14:paraId="2FFA09C1" w14:textId="77777777" w:rsidR="001501F6" w:rsidRDefault="001501F6" w:rsidP="004C29A4">
            <w:pPr>
              <w:jc w:val="both"/>
              <w:rPr>
                <w:b/>
                <w:sz w:val="22"/>
                <w:szCs w:val="22"/>
              </w:rPr>
            </w:pPr>
            <w:r>
              <w:rPr>
                <w:b/>
                <w:bCs/>
                <w:color w:val="000000"/>
                <w:sz w:val="22"/>
                <w:szCs w:val="22"/>
                <w:lang w:eastAsia="lt-LT"/>
              </w:rPr>
              <w:t>Esu informuotas (-a) ir sutinku, kad:</w:t>
            </w:r>
          </w:p>
        </w:tc>
      </w:tr>
      <w:tr w:rsidR="001501F6" w14:paraId="2720B530" w14:textId="77777777" w:rsidTr="00202071">
        <w:tc>
          <w:tcPr>
            <w:tcW w:w="817" w:type="dxa"/>
            <w:tcBorders>
              <w:top w:val="single" w:sz="4" w:space="0" w:color="auto"/>
              <w:left w:val="single" w:sz="4" w:space="0" w:color="auto"/>
              <w:bottom w:val="single" w:sz="4" w:space="0" w:color="auto"/>
              <w:right w:val="single" w:sz="4" w:space="0" w:color="auto"/>
            </w:tcBorders>
            <w:vAlign w:val="center"/>
            <w:hideMark/>
          </w:tcPr>
          <w:p w14:paraId="26D72CB8" w14:textId="77777777" w:rsidR="001501F6" w:rsidRDefault="001501F6" w:rsidP="004C29A4">
            <w:pPr>
              <w:rPr>
                <w:sz w:val="22"/>
                <w:szCs w:val="22"/>
              </w:rPr>
            </w:pPr>
            <w:r>
              <w:rPr>
                <w:color w:val="000000"/>
                <w:sz w:val="22"/>
                <w:szCs w:val="22"/>
                <w:lang w:eastAsia="lt-LT"/>
              </w:rPr>
              <w:t>12.2.1.</w:t>
            </w:r>
          </w:p>
        </w:tc>
        <w:tc>
          <w:tcPr>
            <w:tcW w:w="9384" w:type="dxa"/>
            <w:tcBorders>
              <w:top w:val="single" w:sz="4" w:space="0" w:color="auto"/>
              <w:left w:val="single" w:sz="4" w:space="0" w:color="auto"/>
              <w:bottom w:val="single" w:sz="4" w:space="0" w:color="auto"/>
              <w:right w:val="single" w:sz="4" w:space="0" w:color="auto"/>
            </w:tcBorders>
            <w:hideMark/>
          </w:tcPr>
          <w:p w14:paraId="27DB6790" w14:textId="77777777" w:rsidR="001501F6" w:rsidRDefault="001501F6" w:rsidP="004C29A4">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1501F6" w14:paraId="3C50776C" w14:textId="77777777" w:rsidTr="00202071">
        <w:tc>
          <w:tcPr>
            <w:tcW w:w="817" w:type="dxa"/>
            <w:tcBorders>
              <w:top w:val="single" w:sz="4" w:space="0" w:color="auto"/>
              <w:left w:val="single" w:sz="4" w:space="0" w:color="auto"/>
              <w:bottom w:val="single" w:sz="4" w:space="0" w:color="auto"/>
              <w:right w:val="single" w:sz="4" w:space="0" w:color="auto"/>
            </w:tcBorders>
            <w:vAlign w:val="center"/>
            <w:hideMark/>
          </w:tcPr>
          <w:p w14:paraId="2CD3BCEB" w14:textId="77777777" w:rsidR="001501F6" w:rsidRDefault="001501F6" w:rsidP="004C29A4">
            <w:pPr>
              <w:rPr>
                <w:sz w:val="22"/>
                <w:szCs w:val="22"/>
              </w:rPr>
            </w:pPr>
            <w:r>
              <w:rPr>
                <w:color w:val="000000"/>
                <w:sz w:val="22"/>
                <w:szCs w:val="22"/>
                <w:lang w:eastAsia="lt-LT"/>
              </w:rPr>
              <w:t>12.2.2.</w:t>
            </w:r>
          </w:p>
        </w:tc>
        <w:tc>
          <w:tcPr>
            <w:tcW w:w="9384" w:type="dxa"/>
            <w:tcBorders>
              <w:top w:val="single" w:sz="4" w:space="0" w:color="auto"/>
              <w:left w:val="single" w:sz="4" w:space="0" w:color="auto"/>
              <w:bottom w:val="single" w:sz="4" w:space="0" w:color="auto"/>
              <w:right w:val="single" w:sz="4" w:space="0" w:color="auto"/>
            </w:tcBorders>
            <w:hideMark/>
          </w:tcPr>
          <w:p w14:paraId="52034BFA" w14:textId="77777777" w:rsidR="001501F6" w:rsidRDefault="001501F6" w:rsidP="004C29A4">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3869008" w14:textId="77777777" w:rsidR="001501F6" w:rsidRDefault="001501F6" w:rsidP="004C29A4">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1501F6" w14:paraId="4A4F3EDD" w14:textId="77777777" w:rsidTr="00202071">
        <w:tc>
          <w:tcPr>
            <w:tcW w:w="817" w:type="dxa"/>
            <w:tcBorders>
              <w:top w:val="single" w:sz="4" w:space="0" w:color="auto"/>
              <w:left w:val="single" w:sz="4" w:space="0" w:color="auto"/>
              <w:bottom w:val="single" w:sz="4" w:space="0" w:color="auto"/>
              <w:right w:val="single" w:sz="4" w:space="0" w:color="auto"/>
            </w:tcBorders>
            <w:vAlign w:val="center"/>
            <w:hideMark/>
          </w:tcPr>
          <w:p w14:paraId="76022F04" w14:textId="77777777" w:rsidR="001501F6" w:rsidRDefault="001501F6" w:rsidP="004C29A4">
            <w:pPr>
              <w:rPr>
                <w:sz w:val="22"/>
                <w:szCs w:val="22"/>
              </w:rPr>
            </w:pPr>
            <w:r>
              <w:rPr>
                <w:color w:val="000000"/>
                <w:sz w:val="22"/>
                <w:szCs w:val="22"/>
                <w:lang w:eastAsia="lt-LT"/>
              </w:rPr>
              <w:t>12.2.3.</w:t>
            </w:r>
          </w:p>
        </w:tc>
        <w:tc>
          <w:tcPr>
            <w:tcW w:w="9384" w:type="dxa"/>
            <w:tcBorders>
              <w:top w:val="single" w:sz="4" w:space="0" w:color="auto"/>
              <w:left w:val="single" w:sz="4" w:space="0" w:color="auto"/>
              <w:bottom w:val="single" w:sz="4" w:space="0" w:color="auto"/>
              <w:right w:val="single" w:sz="4" w:space="0" w:color="auto"/>
            </w:tcBorders>
            <w:hideMark/>
          </w:tcPr>
          <w:p w14:paraId="4CD2A2EA" w14:textId="77777777" w:rsidR="001501F6" w:rsidRDefault="001501F6" w:rsidP="004C29A4">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7C0CB97" w14:textId="77777777" w:rsidR="001501F6" w:rsidRDefault="001501F6" w:rsidP="004C29A4">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1501F6" w14:paraId="78140A11" w14:textId="77777777" w:rsidTr="00202071">
        <w:tc>
          <w:tcPr>
            <w:tcW w:w="817" w:type="dxa"/>
            <w:tcBorders>
              <w:top w:val="single" w:sz="4" w:space="0" w:color="auto"/>
              <w:left w:val="single" w:sz="4" w:space="0" w:color="auto"/>
              <w:bottom w:val="single" w:sz="4" w:space="0" w:color="auto"/>
              <w:right w:val="single" w:sz="4" w:space="0" w:color="auto"/>
            </w:tcBorders>
            <w:vAlign w:val="center"/>
            <w:hideMark/>
          </w:tcPr>
          <w:p w14:paraId="5D2B8A69" w14:textId="77777777" w:rsidR="001501F6" w:rsidRDefault="001501F6" w:rsidP="004C29A4">
            <w:pPr>
              <w:rPr>
                <w:sz w:val="22"/>
                <w:szCs w:val="22"/>
              </w:rPr>
            </w:pPr>
            <w:r>
              <w:rPr>
                <w:color w:val="000000"/>
                <w:sz w:val="22"/>
                <w:szCs w:val="22"/>
                <w:lang w:eastAsia="lt-LT"/>
              </w:rPr>
              <w:t>12.2.4.</w:t>
            </w:r>
          </w:p>
        </w:tc>
        <w:tc>
          <w:tcPr>
            <w:tcW w:w="9384" w:type="dxa"/>
            <w:tcBorders>
              <w:top w:val="single" w:sz="4" w:space="0" w:color="auto"/>
              <w:left w:val="single" w:sz="4" w:space="0" w:color="auto"/>
              <w:bottom w:val="single" w:sz="4" w:space="0" w:color="auto"/>
              <w:right w:val="single" w:sz="4" w:space="0" w:color="auto"/>
            </w:tcBorders>
            <w:hideMark/>
          </w:tcPr>
          <w:p w14:paraId="6A69CE16" w14:textId="77777777" w:rsidR="001501F6" w:rsidRDefault="001501F6" w:rsidP="004C29A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501F6" w14:paraId="4A821549" w14:textId="77777777" w:rsidTr="00202071">
        <w:tc>
          <w:tcPr>
            <w:tcW w:w="817" w:type="dxa"/>
            <w:tcBorders>
              <w:top w:val="single" w:sz="4" w:space="0" w:color="auto"/>
              <w:left w:val="single" w:sz="4" w:space="0" w:color="auto"/>
              <w:bottom w:val="single" w:sz="4" w:space="0" w:color="auto"/>
              <w:right w:val="single" w:sz="4" w:space="0" w:color="auto"/>
            </w:tcBorders>
            <w:vAlign w:val="center"/>
            <w:hideMark/>
          </w:tcPr>
          <w:p w14:paraId="33D3137B" w14:textId="77777777" w:rsidR="001501F6" w:rsidRDefault="001501F6" w:rsidP="004C29A4">
            <w:pPr>
              <w:rPr>
                <w:sz w:val="22"/>
                <w:szCs w:val="22"/>
              </w:rPr>
            </w:pPr>
            <w:r>
              <w:rPr>
                <w:color w:val="000000"/>
                <w:sz w:val="22"/>
                <w:szCs w:val="22"/>
                <w:lang w:eastAsia="lt-LT"/>
              </w:rPr>
              <w:t>12.2.5.</w:t>
            </w:r>
          </w:p>
        </w:tc>
        <w:tc>
          <w:tcPr>
            <w:tcW w:w="9384" w:type="dxa"/>
            <w:tcBorders>
              <w:top w:val="single" w:sz="4" w:space="0" w:color="auto"/>
              <w:left w:val="single" w:sz="4" w:space="0" w:color="auto"/>
              <w:bottom w:val="single" w:sz="4" w:space="0" w:color="auto"/>
              <w:right w:val="single" w:sz="4" w:space="0" w:color="auto"/>
            </w:tcBorders>
            <w:hideMark/>
          </w:tcPr>
          <w:p w14:paraId="439F1F57" w14:textId="77777777" w:rsidR="001501F6" w:rsidRDefault="001501F6" w:rsidP="004C29A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501F6" w14:paraId="0D734D66"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7B7772B3" w14:textId="77777777" w:rsidR="001501F6" w:rsidRDefault="001501F6" w:rsidP="004C29A4">
            <w:pPr>
              <w:rPr>
                <w:sz w:val="22"/>
                <w:szCs w:val="22"/>
              </w:rPr>
            </w:pPr>
            <w:r>
              <w:rPr>
                <w:color w:val="000000"/>
                <w:sz w:val="22"/>
                <w:szCs w:val="22"/>
                <w:lang w:eastAsia="lt-LT"/>
              </w:rPr>
              <w:lastRenderedPageBreak/>
              <w:t>12.2.6.</w:t>
            </w:r>
          </w:p>
        </w:tc>
        <w:tc>
          <w:tcPr>
            <w:tcW w:w="9384" w:type="dxa"/>
            <w:tcBorders>
              <w:top w:val="single" w:sz="4" w:space="0" w:color="auto"/>
              <w:left w:val="single" w:sz="4" w:space="0" w:color="auto"/>
              <w:bottom w:val="single" w:sz="4" w:space="0" w:color="auto"/>
              <w:right w:val="single" w:sz="4" w:space="0" w:color="auto"/>
            </w:tcBorders>
            <w:hideMark/>
          </w:tcPr>
          <w:p w14:paraId="30782D6C" w14:textId="77777777" w:rsidR="001501F6" w:rsidRDefault="001501F6" w:rsidP="004C29A4">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1501F6" w14:paraId="696F8601"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1B6CE845" w14:textId="77777777" w:rsidR="001501F6" w:rsidRDefault="001501F6" w:rsidP="004C29A4">
            <w:pPr>
              <w:rPr>
                <w:sz w:val="22"/>
                <w:szCs w:val="22"/>
              </w:rPr>
            </w:pPr>
            <w:r>
              <w:rPr>
                <w:color w:val="000000"/>
                <w:sz w:val="22"/>
                <w:szCs w:val="22"/>
                <w:lang w:eastAsia="lt-LT"/>
              </w:rPr>
              <w:t>12.2.7.</w:t>
            </w:r>
          </w:p>
        </w:tc>
        <w:tc>
          <w:tcPr>
            <w:tcW w:w="9384" w:type="dxa"/>
            <w:tcBorders>
              <w:top w:val="single" w:sz="4" w:space="0" w:color="auto"/>
              <w:left w:val="single" w:sz="4" w:space="0" w:color="auto"/>
              <w:bottom w:val="single" w:sz="4" w:space="0" w:color="auto"/>
              <w:right w:val="single" w:sz="4" w:space="0" w:color="auto"/>
            </w:tcBorders>
            <w:hideMark/>
          </w:tcPr>
          <w:p w14:paraId="3C176AF8" w14:textId="77777777" w:rsidR="001501F6" w:rsidRDefault="001501F6" w:rsidP="004C29A4">
            <w:pPr>
              <w:jc w:val="both"/>
              <w:rPr>
                <w:sz w:val="22"/>
                <w:szCs w:val="22"/>
              </w:rPr>
            </w:pPr>
            <w:r>
              <w:rPr>
                <w:color w:val="000000"/>
                <w:sz w:val="22"/>
                <w:szCs w:val="22"/>
                <w:lang w:eastAsia="lt-LT"/>
              </w:rPr>
              <w:t>duomenų valdytojas yra Agentūra;</w:t>
            </w:r>
          </w:p>
        </w:tc>
      </w:tr>
      <w:tr w:rsidR="001501F6" w14:paraId="2146E19F"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7674D35D" w14:textId="77777777" w:rsidR="001501F6" w:rsidRDefault="001501F6" w:rsidP="004C29A4">
            <w:pPr>
              <w:rPr>
                <w:sz w:val="22"/>
                <w:szCs w:val="22"/>
              </w:rPr>
            </w:pPr>
            <w:r>
              <w:rPr>
                <w:color w:val="000000"/>
                <w:sz w:val="22"/>
                <w:szCs w:val="22"/>
                <w:lang w:eastAsia="lt-LT"/>
              </w:rPr>
              <w:t>12.2.8.</w:t>
            </w:r>
          </w:p>
        </w:tc>
        <w:tc>
          <w:tcPr>
            <w:tcW w:w="9384" w:type="dxa"/>
            <w:tcBorders>
              <w:top w:val="single" w:sz="4" w:space="0" w:color="auto"/>
              <w:left w:val="single" w:sz="4" w:space="0" w:color="auto"/>
              <w:bottom w:val="single" w:sz="4" w:space="0" w:color="auto"/>
              <w:right w:val="single" w:sz="4" w:space="0" w:color="auto"/>
            </w:tcBorders>
            <w:hideMark/>
          </w:tcPr>
          <w:p w14:paraId="7ADD926A" w14:textId="77777777" w:rsidR="001501F6" w:rsidRDefault="001501F6" w:rsidP="004C29A4">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1501F6" w14:paraId="0DA8170A"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374A6701" w14:textId="77777777" w:rsidR="001501F6" w:rsidRDefault="001501F6" w:rsidP="004C29A4">
            <w:pPr>
              <w:rPr>
                <w:sz w:val="22"/>
                <w:szCs w:val="22"/>
              </w:rPr>
            </w:pPr>
            <w:r>
              <w:rPr>
                <w:color w:val="000000"/>
                <w:sz w:val="22"/>
                <w:szCs w:val="22"/>
                <w:lang w:eastAsia="lt-LT"/>
              </w:rPr>
              <w:t>12.2.9.</w:t>
            </w:r>
          </w:p>
        </w:tc>
        <w:tc>
          <w:tcPr>
            <w:tcW w:w="9384" w:type="dxa"/>
            <w:tcBorders>
              <w:top w:val="single" w:sz="4" w:space="0" w:color="auto"/>
              <w:left w:val="single" w:sz="4" w:space="0" w:color="auto"/>
              <w:bottom w:val="single" w:sz="4" w:space="0" w:color="auto"/>
              <w:right w:val="single" w:sz="4" w:space="0" w:color="auto"/>
            </w:tcBorders>
            <w:hideMark/>
          </w:tcPr>
          <w:p w14:paraId="3C5E6DD3" w14:textId="77777777" w:rsidR="001501F6" w:rsidRDefault="001501F6" w:rsidP="004C29A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1501F6" w14:paraId="2F093211"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048896E1" w14:textId="77777777" w:rsidR="001501F6" w:rsidRDefault="001501F6" w:rsidP="004C29A4">
            <w:pPr>
              <w:rPr>
                <w:sz w:val="22"/>
                <w:szCs w:val="22"/>
              </w:rPr>
            </w:pPr>
            <w:r>
              <w:rPr>
                <w:color w:val="000000"/>
                <w:sz w:val="22"/>
                <w:szCs w:val="22"/>
                <w:lang w:eastAsia="lt-LT"/>
              </w:rPr>
              <w:t>12.2.10.</w:t>
            </w:r>
          </w:p>
        </w:tc>
        <w:tc>
          <w:tcPr>
            <w:tcW w:w="9384" w:type="dxa"/>
            <w:tcBorders>
              <w:top w:val="single" w:sz="4" w:space="0" w:color="auto"/>
              <w:left w:val="single" w:sz="4" w:space="0" w:color="auto"/>
              <w:bottom w:val="single" w:sz="4" w:space="0" w:color="auto"/>
              <w:right w:val="single" w:sz="4" w:space="0" w:color="auto"/>
            </w:tcBorders>
            <w:hideMark/>
          </w:tcPr>
          <w:p w14:paraId="0710EAB7" w14:textId="77777777" w:rsidR="001501F6" w:rsidRDefault="001501F6" w:rsidP="004C29A4">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501F6" w14:paraId="21E8A8FB" w14:textId="77777777" w:rsidTr="00202071">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ED289E0" w14:textId="77777777" w:rsidR="001501F6" w:rsidRDefault="001501F6" w:rsidP="004C29A4">
            <w:pPr>
              <w:rPr>
                <w:b/>
                <w:sz w:val="22"/>
                <w:szCs w:val="22"/>
              </w:rPr>
            </w:pPr>
            <w:r>
              <w:rPr>
                <w:b/>
                <w:sz w:val="22"/>
                <w:szCs w:val="22"/>
              </w:rPr>
              <w:t>12.3.</w:t>
            </w:r>
          </w:p>
        </w:tc>
        <w:tc>
          <w:tcPr>
            <w:tcW w:w="9384" w:type="dxa"/>
            <w:tcBorders>
              <w:top w:val="single" w:sz="4" w:space="0" w:color="auto"/>
              <w:left w:val="single" w:sz="4" w:space="0" w:color="auto"/>
              <w:bottom w:val="single" w:sz="4" w:space="0" w:color="auto"/>
              <w:right w:val="single" w:sz="4" w:space="0" w:color="auto"/>
            </w:tcBorders>
            <w:shd w:val="clear" w:color="auto" w:fill="FBE4D5"/>
            <w:hideMark/>
          </w:tcPr>
          <w:p w14:paraId="3E0005BB" w14:textId="77777777" w:rsidR="001501F6" w:rsidRDefault="001501F6" w:rsidP="004C29A4">
            <w:pPr>
              <w:jc w:val="both"/>
              <w:rPr>
                <w:b/>
                <w:sz w:val="22"/>
                <w:szCs w:val="22"/>
              </w:rPr>
            </w:pPr>
            <w:r>
              <w:rPr>
                <w:b/>
                <w:sz w:val="22"/>
                <w:szCs w:val="22"/>
              </w:rPr>
              <w:t xml:space="preserve">Jeigu bus skirta parama vietos projektui įgyvendinti, sutinku: </w:t>
            </w:r>
          </w:p>
        </w:tc>
      </w:tr>
      <w:tr w:rsidR="001501F6" w14:paraId="6E04CA74"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75A77B0C" w14:textId="77777777" w:rsidR="001501F6" w:rsidRDefault="001501F6" w:rsidP="004C29A4">
            <w:pPr>
              <w:rPr>
                <w:sz w:val="22"/>
                <w:szCs w:val="22"/>
              </w:rPr>
            </w:pPr>
            <w:r>
              <w:rPr>
                <w:sz w:val="22"/>
                <w:szCs w:val="22"/>
              </w:rPr>
              <w:t>12.3.1.</w:t>
            </w:r>
          </w:p>
        </w:tc>
        <w:tc>
          <w:tcPr>
            <w:tcW w:w="9384" w:type="dxa"/>
            <w:tcBorders>
              <w:top w:val="single" w:sz="4" w:space="0" w:color="auto"/>
              <w:left w:val="single" w:sz="4" w:space="0" w:color="auto"/>
              <w:bottom w:val="single" w:sz="4" w:space="0" w:color="auto"/>
              <w:right w:val="single" w:sz="4" w:space="0" w:color="auto"/>
            </w:tcBorders>
            <w:hideMark/>
          </w:tcPr>
          <w:p w14:paraId="352881B5" w14:textId="77777777" w:rsidR="001501F6" w:rsidRDefault="001501F6" w:rsidP="004C29A4">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1501F6" w14:paraId="2CE96BB9" w14:textId="77777777" w:rsidTr="00202071">
        <w:tc>
          <w:tcPr>
            <w:tcW w:w="817" w:type="dxa"/>
            <w:tcBorders>
              <w:top w:val="single" w:sz="4" w:space="0" w:color="auto"/>
              <w:left w:val="single" w:sz="4" w:space="0" w:color="auto"/>
              <w:bottom w:val="single" w:sz="4" w:space="0" w:color="auto"/>
              <w:right w:val="single" w:sz="4" w:space="0" w:color="auto"/>
            </w:tcBorders>
            <w:hideMark/>
          </w:tcPr>
          <w:p w14:paraId="48D7ABD7" w14:textId="77777777" w:rsidR="001501F6" w:rsidRDefault="001501F6" w:rsidP="004C29A4">
            <w:pPr>
              <w:rPr>
                <w:sz w:val="22"/>
                <w:szCs w:val="22"/>
              </w:rPr>
            </w:pPr>
            <w:r>
              <w:rPr>
                <w:sz w:val="22"/>
                <w:szCs w:val="22"/>
              </w:rPr>
              <w:t>12.3.2.</w:t>
            </w:r>
          </w:p>
        </w:tc>
        <w:tc>
          <w:tcPr>
            <w:tcW w:w="9384" w:type="dxa"/>
            <w:tcBorders>
              <w:top w:val="single" w:sz="4" w:space="0" w:color="auto"/>
              <w:left w:val="single" w:sz="4" w:space="0" w:color="auto"/>
              <w:bottom w:val="single" w:sz="4" w:space="0" w:color="auto"/>
              <w:right w:val="single" w:sz="4" w:space="0" w:color="auto"/>
            </w:tcBorders>
            <w:hideMark/>
          </w:tcPr>
          <w:p w14:paraId="14E83FEF" w14:textId="77777777" w:rsidR="001501F6" w:rsidRDefault="001501F6" w:rsidP="004C29A4">
            <w:pPr>
              <w:jc w:val="both"/>
              <w:rPr>
                <w:sz w:val="22"/>
                <w:szCs w:val="22"/>
              </w:rPr>
            </w:pPr>
            <w:r>
              <w:rPr>
                <w:sz w:val="22"/>
                <w:szCs w:val="22"/>
              </w:rPr>
              <w:t>tinkamai saugoti visus dokumentus, susijusius su vietos projekto įgyvendinimu.</w:t>
            </w:r>
          </w:p>
        </w:tc>
      </w:tr>
    </w:tbl>
    <w:p w14:paraId="11D65F04" w14:textId="77777777" w:rsidR="001501F6" w:rsidRDefault="001501F6" w:rsidP="001501F6">
      <w:pPr>
        <w:rPr>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636"/>
      </w:tblGrid>
      <w:tr w:rsidR="001501F6" w14:paraId="02A34256" w14:textId="77777777" w:rsidTr="0020207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07E8E1" w14:textId="77777777" w:rsidR="001501F6" w:rsidRDefault="001501F6" w:rsidP="004C29A4">
            <w:pPr>
              <w:rPr>
                <w:b/>
                <w:sz w:val="22"/>
                <w:szCs w:val="22"/>
              </w:rPr>
            </w:pPr>
            <w:r>
              <w:rPr>
                <w:b/>
                <w:sz w:val="22"/>
                <w:szCs w:val="22"/>
              </w:rPr>
              <w:t>13.</w:t>
            </w:r>
          </w:p>
        </w:tc>
        <w:tc>
          <w:tcPr>
            <w:tcW w:w="940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7DE412" w14:textId="77777777" w:rsidR="001501F6" w:rsidRDefault="001501F6" w:rsidP="004C29A4">
            <w:pPr>
              <w:jc w:val="both"/>
              <w:rPr>
                <w:b/>
                <w:sz w:val="22"/>
                <w:szCs w:val="22"/>
              </w:rPr>
            </w:pPr>
            <w:r>
              <w:rPr>
                <w:b/>
                <w:sz w:val="22"/>
                <w:szCs w:val="22"/>
              </w:rPr>
              <w:t>VIETOS PROJEKTO PARAIŠKĄ TEIKIANČIO ASMENS DUOMENYS</w:t>
            </w:r>
          </w:p>
        </w:tc>
      </w:tr>
      <w:tr w:rsidR="001501F6" w14:paraId="799E2237" w14:textId="77777777" w:rsidTr="00202071">
        <w:tc>
          <w:tcPr>
            <w:tcW w:w="801" w:type="dxa"/>
            <w:tcBorders>
              <w:top w:val="single" w:sz="4" w:space="0" w:color="auto"/>
              <w:left w:val="single" w:sz="4" w:space="0" w:color="auto"/>
              <w:bottom w:val="single" w:sz="4" w:space="0" w:color="auto"/>
              <w:right w:val="single" w:sz="4" w:space="0" w:color="auto"/>
            </w:tcBorders>
            <w:hideMark/>
          </w:tcPr>
          <w:p w14:paraId="4C348EC5" w14:textId="77777777" w:rsidR="001501F6" w:rsidRDefault="001501F6" w:rsidP="004C29A4">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755F7E2" w14:textId="77777777" w:rsidR="001501F6" w:rsidRDefault="001501F6" w:rsidP="004C29A4">
            <w:pPr>
              <w:jc w:val="both"/>
              <w:rPr>
                <w:sz w:val="22"/>
                <w:szCs w:val="22"/>
              </w:rPr>
            </w:pPr>
            <w:r>
              <w:rPr>
                <w:sz w:val="22"/>
                <w:szCs w:val="22"/>
              </w:rPr>
              <w:t>Vardas, pavardė</w:t>
            </w:r>
          </w:p>
        </w:tc>
        <w:tc>
          <w:tcPr>
            <w:tcW w:w="5636" w:type="dxa"/>
            <w:tcBorders>
              <w:top w:val="single" w:sz="4" w:space="0" w:color="auto"/>
              <w:left w:val="single" w:sz="4" w:space="0" w:color="auto"/>
              <w:bottom w:val="single" w:sz="4" w:space="0" w:color="auto"/>
              <w:right w:val="single" w:sz="4" w:space="0" w:color="auto"/>
            </w:tcBorders>
          </w:tcPr>
          <w:p w14:paraId="58135B30" w14:textId="77777777" w:rsidR="001501F6" w:rsidRDefault="001501F6" w:rsidP="004C29A4">
            <w:pPr>
              <w:jc w:val="both"/>
              <w:rPr>
                <w:b/>
                <w:sz w:val="22"/>
                <w:szCs w:val="22"/>
              </w:rPr>
            </w:pPr>
          </w:p>
        </w:tc>
      </w:tr>
      <w:tr w:rsidR="001501F6" w14:paraId="59F380C6" w14:textId="77777777" w:rsidTr="00202071">
        <w:tc>
          <w:tcPr>
            <w:tcW w:w="801" w:type="dxa"/>
            <w:tcBorders>
              <w:top w:val="single" w:sz="4" w:space="0" w:color="auto"/>
              <w:left w:val="single" w:sz="4" w:space="0" w:color="auto"/>
              <w:bottom w:val="single" w:sz="4" w:space="0" w:color="auto"/>
              <w:right w:val="single" w:sz="4" w:space="0" w:color="auto"/>
            </w:tcBorders>
            <w:hideMark/>
          </w:tcPr>
          <w:p w14:paraId="429399C2" w14:textId="77777777" w:rsidR="001501F6" w:rsidRDefault="001501F6" w:rsidP="004C29A4">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337E7208" w14:textId="77777777" w:rsidR="001501F6" w:rsidRDefault="001501F6" w:rsidP="004C29A4">
            <w:pPr>
              <w:jc w:val="both"/>
              <w:rPr>
                <w:sz w:val="22"/>
                <w:szCs w:val="22"/>
              </w:rPr>
            </w:pPr>
            <w:r>
              <w:rPr>
                <w:sz w:val="22"/>
                <w:szCs w:val="22"/>
              </w:rPr>
              <w:t>Pareigos (taikoma juridiniams asmenims)</w:t>
            </w:r>
          </w:p>
        </w:tc>
        <w:tc>
          <w:tcPr>
            <w:tcW w:w="5636" w:type="dxa"/>
            <w:tcBorders>
              <w:top w:val="single" w:sz="4" w:space="0" w:color="auto"/>
              <w:left w:val="single" w:sz="4" w:space="0" w:color="auto"/>
              <w:bottom w:val="single" w:sz="4" w:space="0" w:color="auto"/>
              <w:right w:val="single" w:sz="4" w:space="0" w:color="auto"/>
            </w:tcBorders>
          </w:tcPr>
          <w:p w14:paraId="14E96C7C" w14:textId="77777777" w:rsidR="001501F6" w:rsidRDefault="001501F6" w:rsidP="004C29A4">
            <w:pPr>
              <w:jc w:val="both"/>
              <w:rPr>
                <w:b/>
                <w:sz w:val="22"/>
                <w:szCs w:val="22"/>
              </w:rPr>
            </w:pPr>
          </w:p>
        </w:tc>
      </w:tr>
      <w:tr w:rsidR="001501F6" w14:paraId="22CE3985" w14:textId="77777777" w:rsidTr="00202071">
        <w:tc>
          <w:tcPr>
            <w:tcW w:w="801" w:type="dxa"/>
            <w:tcBorders>
              <w:top w:val="single" w:sz="4" w:space="0" w:color="auto"/>
              <w:left w:val="single" w:sz="4" w:space="0" w:color="auto"/>
              <w:bottom w:val="single" w:sz="4" w:space="0" w:color="auto"/>
              <w:right w:val="single" w:sz="4" w:space="0" w:color="auto"/>
            </w:tcBorders>
            <w:hideMark/>
          </w:tcPr>
          <w:p w14:paraId="6DA020D1" w14:textId="77777777" w:rsidR="001501F6" w:rsidRDefault="001501F6" w:rsidP="004C29A4">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3317D98D" w14:textId="77777777" w:rsidR="001501F6" w:rsidRDefault="001501F6" w:rsidP="004C29A4">
            <w:pPr>
              <w:jc w:val="both"/>
              <w:rPr>
                <w:sz w:val="22"/>
                <w:szCs w:val="22"/>
              </w:rPr>
            </w:pPr>
            <w:r>
              <w:rPr>
                <w:sz w:val="22"/>
                <w:szCs w:val="22"/>
              </w:rPr>
              <w:t>Atstovavimo pagrindas</w:t>
            </w:r>
          </w:p>
        </w:tc>
        <w:tc>
          <w:tcPr>
            <w:tcW w:w="5636" w:type="dxa"/>
            <w:tcBorders>
              <w:top w:val="single" w:sz="4" w:space="0" w:color="auto"/>
              <w:left w:val="single" w:sz="4" w:space="0" w:color="auto"/>
              <w:bottom w:val="single" w:sz="4" w:space="0" w:color="auto"/>
              <w:right w:val="single" w:sz="4" w:space="0" w:color="auto"/>
            </w:tcBorders>
          </w:tcPr>
          <w:p w14:paraId="3501D828" w14:textId="77777777" w:rsidR="001501F6" w:rsidRDefault="001501F6" w:rsidP="004C29A4">
            <w:pPr>
              <w:jc w:val="both"/>
              <w:rPr>
                <w:b/>
                <w:sz w:val="22"/>
                <w:szCs w:val="22"/>
              </w:rPr>
            </w:pPr>
          </w:p>
        </w:tc>
      </w:tr>
      <w:tr w:rsidR="001501F6" w14:paraId="4AD98DCA" w14:textId="77777777" w:rsidTr="00202071">
        <w:tc>
          <w:tcPr>
            <w:tcW w:w="801" w:type="dxa"/>
            <w:tcBorders>
              <w:top w:val="single" w:sz="4" w:space="0" w:color="auto"/>
              <w:left w:val="single" w:sz="4" w:space="0" w:color="auto"/>
              <w:bottom w:val="single" w:sz="4" w:space="0" w:color="auto"/>
              <w:right w:val="single" w:sz="4" w:space="0" w:color="auto"/>
            </w:tcBorders>
            <w:hideMark/>
          </w:tcPr>
          <w:p w14:paraId="5C8165A0" w14:textId="77777777" w:rsidR="001501F6" w:rsidRDefault="001501F6" w:rsidP="004C29A4">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B24A1CF" w14:textId="77777777" w:rsidR="001501F6" w:rsidRDefault="001501F6" w:rsidP="004C29A4">
            <w:pPr>
              <w:jc w:val="both"/>
              <w:rPr>
                <w:sz w:val="22"/>
                <w:szCs w:val="22"/>
              </w:rPr>
            </w:pPr>
            <w:r>
              <w:rPr>
                <w:sz w:val="22"/>
                <w:szCs w:val="22"/>
              </w:rPr>
              <w:t>Data</w:t>
            </w:r>
          </w:p>
        </w:tc>
        <w:tc>
          <w:tcPr>
            <w:tcW w:w="5636" w:type="dxa"/>
            <w:tcBorders>
              <w:top w:val="single" w:sz="4" w:space="0" w:color="auto"/>
              <w:left w:val="single" w:sz="4" w:space="0" w:color="auto"/>
              <w:bottom w:val="single" w:sz="4" w:space="0" w:color="auto"/>
              <w:right w:val="single" w:sz="4" w:space="0" w:color="auto"/>
            </w:tcBorders>
          </w:tcPr>
          <w:p w14:paraId="7760779C" w14:textId="77777777" w:rsidR="001501F6" w:rsidRDefault="001501F6" w:rsidP="004C29A4">
            <w:pPr>
              <w:jc w:val="both"/>
              <w:rPr>
                <w:b/>
                <w:sz w:val="22"/>
                <w:szCs w:val="22"/>
              </w:rPr>
            </w:pPr>
          </w:p>
        </w:tc>
      </w:tr>
      <w:tr w:rsidR="001501F6" w14:paraId="5AE1D77A" w14:textId="77777777" w:rsidTr="00202071">
        <w:tc>
          <w:tcPr>
            <w:tcW w:w="801" w:type="dxa"/>
            <w:tcBorders>
              <w:top w:val="single" w:sz="4" w:space="0" w:color="auto"/>
              <w:left w:val="single" w:sz="4" w:space="0" w:color="auto"/>
              <w:bottom w:val="single" w:sz="4" w:space="0" w:color="auto"/>
              <w:right w:val="single" w:sz="4" w:space="0" w:color="auto"/>
            </w:tcBorders>
            <w:hideMark/>
          </w:tcPr>
          <w:p w14:paraId="17214A70" w14:textId="77777777" w:rsidR="001501F6" w:rsidRDefault="001501F6" w:rsidP="004C29A4">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73316C2C" w14:textId="77777777" w:rsidR="001501F6" w:rsidRDefault="001501F6" w:rsidP="004C29A4">
            <w:pPr>
              <w:jc w:val="both"/>
              <w:rPr>
                <w:sz w:val="22"/>
                <w:szCs w:val="22"/>
              </w:rPr>
            </w:pPr>
            <w:r>
              <w:rPr>
                <w:sz w:val="22"/>
                <w:szCs w:val="22"/>
              </w:rPr>
              <w:t>Parašas ir antspaudas (jeigu antspaudas yra)</w:t>
            </w:r>
          </w:p>
        </w:tc>
        <w:tc>
          <w:tcPr>
            <w:tcW w:w="5636" w:type="dxa"/>
            <w:tcBorders>
              <w:top w:val="single" w:sz="4" w:space="0" w:color="auto"/>
              <w:left w:val="single" w:sz="4" w:space="0" w:color="auto"/>
              <w:bottom w:val="single" w:sz="4" w:space="0" w:color="auto"/>
              <w:right w:val="single" w:sz="4" w:space="0" w:color="auto"/>
            </w:tcBorders>
          </w:tcPr>
          <w:p w14:paraId="4A0FCABF" w14:textId="77777777" w:rsidR="001501F6" w:rsidRDefault="001501F6" w:rsidP="004C29A4">
            <w:pPr>
              <w:jc w:val="both"/>
              <w:rPr>
                <w:b/>
                <w:sz w:val="22"/>
                <w:szCs w:val="22"/>
              </w:rPr>
            </w:pPr>
          </w:p>
        </w:tc>
      </w:tr>
      <w:tr w:rsidR="001501F6" w14:paraId="5AC28E99" w14:textId="77777777" w:rsidTr="00202071">
        <w:tc>
          <w:tcPr>
            <w:tcW w:w="801" w:type="dxa"/>
            <w:tcBorders>
              <w:top w:val="single" w:sz="4" w:space="0" w:color="auto"/>
              <w:left w:val="single" w:sz="4" w:space="0" w:color="auto"/>
              <w:bottom w:val="single" w:sz="4" w:space="0" w:color="auto"/>
              <w:right w:val="single" w:sz="4" w:space="0" w:color="auto"/>
            </w:tcBorders>
            <w:hideMark/>
          </w:tcPr>
          <w:p w14:paraId="25145836" w14:textId="77777777" w:rsidR="001501F6" w:rsidRDefault="001501F6" w:rsidP="004C29A4">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1888D0E2" w14:textId="77777777" w:rsidR="001501F6" w:rsidRDefault="001501F6" w:rsidP="004C29A4">
            <w:pPr>
              <w:jc w:val="both"/>
              <w:rPr>
                <w:sz w:val="22"/>
                <w:szCs w:val="22"/>
              </w:rPr>
            </w:pPr>
            <w:r>
              <w:rPr>
                <w:sz w:val="22"/>
                <w:szCs w:val="22"/>
              </w:rPr>
              <w:t>Banko pavadinimas</w:t>
            </w:r>
          </w:p>
        </w:tc>
        <w:tc>
          <w:tcPr>
            <w:tcW w:w="5636" w:type="dxa"/>
            <w:tcBorders>
              <w:top w:val="single" w:sz="4" w:space="0" w:color="auto"/>
              <w:left w:val="single" w:sz="4" w:space="0" w:color="auto"/>
              <w:bottom w:val="single" w:sz="4" w:space="0" w:color="auto"/>
              <w:right w:val="single" w:sz="4" w:space="0" w:color="auto"/>
            </w:tcBorders>
          </w:tcPr>
          <w:p w14:paraId="53C22998" w14:textId="77777777" w:rsidR="001501F6" w:rsidRDefault="001501F6" w:rsidP="004C29A4">
            <w:pPr>
              <w:jc w:val="both"/>
              <w:rPr>
                <w:b/>
                <w:sz w:val="22"/>
                <w:szCs w:val="22"/>
              </w:rPr>
            </w:pPr>
          </w:p>
        </w:tc>
      </w:tr>
      <w:tr w:rsidR="001501F6" w14:paraId="221691E2" w14:textId="77777777" w:rsidTr="00202071">
        <w:tc>
          <w:tcPr>
            <w:tcW w:w="801" w:type="dxa"/>
            <w:tcBorders>
              <w:top w:val="single" w:sz="4" w:space="0" w:color="auto"/>
              <w:left w:val="single" w:sz="4" w:space="0" w:color="auto"/>
              <w:bottom w:val="single" w:sz="4" w:space="0" w:color="auto"/>
              <w:right w:val="single" w:sz="4" w:space="0" w:color="auto"/>
            </w:tcBorders>
            <w:hideMark/>
          </w:tcPr>
          <w:p w14:paraId="74E57060" w14:textId="77777777" w:rsidR="001501F6" w:rsidRDefault="001501F6" w:rsidP="004C29A4">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21150930" w14:textId="77777777" w:rsidR="001501F6" w:rsidRDefault="001501F6" w:rsidP="004C29A4">
            <w:pPr>
              <w:jc w:val="both"/>
              <w:rPr>
                <w:sz w:val="22"/>
                <w:szCs w:val="22"/>
              </w:rPr>
            </w:pPr>
            <w:r>
              <w:rPr>
                <w:sz w:val="22"/>
                <w:szCs w:val="22"/>
              </w:rPr>
              <w:t xml:space="preserve">Atsiskaitomosios sąskaitos Nr. </w:t>
            </w:r>
          </w:p>
        </w:tc>
        <w:tc>
          <w:tcPr>
            <w:tcW w:w="5636" w:type="dxa"/>
            <w:tcBorders>
              <w:top w:val="single" w:sz="4" w:space="0" w:color="auto"/>
              <w:left w:val="single" w:sz="4" w:space="0" w:color="auto"/>
              <w:bottom w:val="single" w:sz="4" w:space="0" w:color="auto"/>
              <w:right w:val="single" w:sz="4" w:space="0" w:color="auto"/>
            </w:tcBorders>
            <w:hideMark/>
          </w:tcPr>
          <w:p w14:paraId="3F0E4915" w14:textId="77777777" w:rsidR="001501F6" w:rsidRDefault="001501F6" w:rsidP="004C29A4">
            <w:pPr>
              <w:jc w:val="both"/>
              <w:rPr>
                <w:b/>
                <w:sz w:val="22"/>
                <w:szCs w:val="22"/>
              </w:rPr>
            </w:pPr>
            <w:r>
              <w:rPr>
                <w:b/>
                <w:sz w:val="22"/>
                <w:szCs w:val="22"/>
              </w:rPr>
              <w:t>LT</w:t>
            </w:r>
          </w:p>
        </w:tc>
      </w:tr>
    </w:tbl>
    <w:p w14:paraId="56E74A1D" w14:textId="77777777" w:rsidR="001501F6" w:rsidRDefault="001501F6" w:rsidP="001501F6"/>
    <w:p w14:paraId="02133186" w14:textId="77777777" w:rsidR="001501F6" w:rsidRDefault="001501F6" w:rsidP="001501F6">
      <w:pPr>
        <w:jc w:val="center"/>
      </w:pPr>
      <w:r>
        <w:rPr>
          <w:sz w:val="22"/>
          <w:szCs w:val="22"/>
        </w:rPr>
        <w:t>______________</w:t>
      </w:r>
    </w:p>
    <w:p w14:paraId="1FEB31B3" w14:textId="77777777" w:rsidR="00A3743B" w:rsidRDefault="00A3743B"/>
    <w:sectPr w:rsidR="00A3743B" w:rsidSect="00311459">
      <w:footerReference w:type="default" r:id="rId6"/>
      <w:pgSz w:w="12240" w:h="15840"/>
      <w:pgMar w:top="993"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A207" w14:textId="77777777" w:rsidR="001B32A8" w:rsidRDefault="001B32A8" w:rsidP="00917366">
      <w:r>
        <w:separator/>
      </w:r>
    </w:p>
  </w:endnote>
  <w:endnote w:type="continuationSeparator" w:id="0">
    <w:p w14:paraId="6BB6BD8A" w14:textId="77777777" w:rsidR="001B32A8" w:rsidRDefault="001B32A8" w:rsidP="0091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7283" w14:textId="77777777" w:rsidR="00917366" w:rsidRPr="00917366" w:rsidRDefault="00917366" w:rsidP="00917366">
    <w:pPr>
      <w:tabs>
        <w:tab w:val="center" w:pos="4819"/>
        <w:tab w:val="right" w:pos="9638"/>
      </w:tabs>
      <w:ind w:firstLine="720"/>
      <w:jc w:val="right"/>
      <w:rPr>
        <w:sz w:val="20"/>
        <w:lang w:eastAsia="lt-LT"/>
      </w:rPr>
    </w:pPr>
    <w:r w:rsidRPr="00917366">
      <w:rPr>
        <w:sz w:val="20"/>
        <w:lang w:eastAsia="lt-LT"/>
      </w:rPr>
      <w:t>.________________________________ A.V.</w:t>
    </w:r>
  </w:p>
  <w:p w14:paraId="64C07CE2" w14:textId="369C976F" w:rsidR="00917366" w:rsidRDefault="00917366" w:rsidP="00917366">
    <w:pPr>
      <w:pStyle w:val="Porat"/>
    </w:pPr>
    <w:r w:rsidRPr="00917366">
      <w:rPr>
        <w:rFonts w:ascii="Times New Roman" w:hAnsi="Times New Roman" w:cs="Times New Roman"/>
        <w:lang w:eastAsia="en-US"/>
      </w:rPr>
      <w:t xml:space="preserve">                                                                                          </w:t>
    </w:r>
    <w:r>
      <w:rPr>
        <w:rFonts w:ascii="Times New Roman" w:hAnsi="Times New Roman" w:cs="Times New Roman"/>
        <w:lang w:eastAsia="en-US"/>
      </w:rPr>
      <w:t xml:space="preserve">                     </w:t>
    </w:r>
    <w:r w:rsidRPr="00917366">
      <w:rPr>
        <w:rFonts w:ascii="Times New Roman" w:hAnsi="Times New Roman" w:cs="Times New Roman"/>
        <w:lang w:eastAsia="en-US"/>
      </w:rPr>
      <w:t xml:space="preserve"> Pareiškėjo ar jo įgalioto asmens</w:t>
    </w:r>
    <w:r w:rsidRPr="00917366">
      <w:rPr>
        <w:rFonts w:ascii="Times New Roman" w:hAnsi="Times New Roman" w:cs="Times New Roman"/>
        <w:sz w:val="24"/>
        <w:lang w:eastAsia="en-US"/>
      </w:rPr>
      <w:t xml:space="preserve"> parašas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3505" w14:textId="77777777" w:rsidR="001B32A8" w:rsidRDefault="001B32A8" w:rsidP="00917366">
      <w:r>
        <w:separator/>
      </w:r>
    </w:p>
  </w:footnote>
  <w:footnote w:type="continuationSeparator" w:id="0">
    <w:p w14:paraId="4B5818CB" w14:textId="77777777" w:rsidR="001B32A8" w:rsidRDefault="001B32A8" w:rsidP="00917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F6"/>
    <w:rsid w:val="000A4C4E"/>
    <w:rsid w:val="001501F6"/>
    <w:rsid w:val="001B32A8"/>
    <w:rsid w:val="00202071"/>
    <w:rsid w:val="00311459"/>
    <w:rsid w:val="00411BC1"/>
    <w:rsid w:val="005000AD"/>
    <w:rsid w:val="006446DE"/>
    <w:rsid w:val="006C728D"/>
    <w:rsid w:val="00797E0F"/>
    <w:rsid w:val="007A2E72"/>
    <w:rsid w:val="0085044C"/>
    <w:rsid w:val="00871408"/>
    <w:rsid w:val="008723C1"/>
    <w:rsid w:val="00917366"/>
    <w:rsid w:val="00A214BB"/>
    <w:rsid w:val="00A3743B"/>
    <w:rsid w:val="00A53E32"/>
    <w:rsid w:val="00A67142"/>
    <w:rsid w:val="00AF2670"/>
    <w:rsid w:val="00B00250"/>
    <w:rsid w:val="00B25589"/>
    <w:rsid w:val="00B86129"/>
    <w:rsid w:val="00CE548D"/>
    <w:rsid w:val="00CF355B"/>
    <w:rsid w:val="00DB36DB"/>
    <w:rsid w:val="00E724DC"/>
    <w:rsid w:val="00ED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72E6"/>
  <w15:chartTrackingRefBased/>
  <w15:docId w15:val="{4505DADA-54B3-41E3-838F-D4612705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501F6"/>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1501F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501F6"/>
    <w:rPr>
      <w:rFonts w:ascii="Calibri Light" w:eastAsia="Times New Roman" w:hAnsi="Calibri Light" w:cs="Times New Roman"/>
      <w:b/>
      <w:bCs/>
      <w:kern w:val="32"/>
      <w:sz w:val="32"/>
      <w:szCs w:val="32"/>
      <w:lang w:val="lt-LT" w:eastAsia="lt-LT"/>
    </w:rPr>
  </w:style>
  <w:style w:type="character" w:styleId="Vietosrezervavimoenklotekstas">
    <w:name w:val="Placeholder Text"/>
    <w:basedOn w:val="Numatytasispastraiposriftas"/>
    <w:rsid w:val="001501F6"/>
    <w:rPr>
      <w:color w:val="808080"/>
    </w:rPr>
  </w:style>
  <w:style w:type="paragraph" w:styleId="Debesliotekstas">
    <w:name w:val="Balloon Text"/>
    <w:basedOn w:val="prastasis"/>
    <w:link w:val="DebesliotekstasDiagrama"/>
    <w:rsid w:val="001501F6"/>
    <w:rPr>
      <w:rFonts w:ascii="Tahoma" w:hAnsi="Tahoma" w:cs="Tahoma"/>
      <w:sz w:val="16"/>
      <w:szCs w:val="16"/>
    </w:rPr>
  </w:style>
  <w:style w:type="character" w:customStyle="1" w:styleId="DebesliotekstasDiagrama">
    <w:name w:val="Debesėlio tekstas Diagrama"/>
    <w:basedOn w:val="Numatytasispastraiposriftas"/>
    <w:link w:val="Debesliotekstas"/>
    <w:rsid w:val="001501F6"/>
    <w:rPr>
      <w:rFonts w:ascii="Tahoma" w:eastAsia="Times New Roman" w:hAnsi="Tahoma" w:cs="Tahoma"/>
      <w:sz w:val="16"/>
      <w:szCs w:val="16"/>
      <w:lang w:val="lt-LT"/>
    </w:rPr>
  </w:style>
  <w:style w:type="character" w:styleId="Grietas">
    <w:name w:val="Strong"/>
    <w:qFormat/>
    <w:rsid w:val="001501F6"/>
    <w:rPr>
      <w:rFonts w:ascii="Times New Roman" w:hAnsi="Times New Roman" w:cs="Times New Roman" w:hint="default"/>
      <w:b/>
      <w:bCs/>
    </w:rPr>
  </w:style>
  <w:style w:type="paragraph" w:styleId="prastasiniatinklio">
    <w:name w:val="Normal (Web)"/>
    <w:basedOn w:val="prastasis"/>
    <w:unhideWhenUsed/>
    <w:rsid w:val="001501F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1501F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1501F6"/>
    <w:rPr>
      <w:rFonts w:ascii="Calibri" w:eastAsia="Calibri" w:hAnsi="Calibri"/>
      <w:lang w:val="lt-LT"/>
    </w:rPr>
  </w:style>
  <w:style w:type="paragraph" w:styleId="Komentarotekstas">
    <w:name w:val="annotation text"/>
    <w:basedOn w:val="prastasis"/>
    <w:link w:val="KomentarotekstasDiagrama"/>
    <w:unhideWhenUsed/>
    <w:rsid w:val="001501F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501F6"/>
    <w:rPr>
      <w:rFonts w:ascii="Calibri" w:eastAsia="Calibri" w:hAnsi="Calibri"/>
      <w:lang w:val="lt-LT"/>
    </w:rPr>
  </w:style>
  <w:style w:type="paragraph" w:styleId="Antrats">
    <w:name w:val="header"/>
    <w:basedOn w:val="prastasis"/>
    <w:link w:val="AntratsDiagrama"/>
    <w:uiPriority w:val="99"/>
    <w:unhideWhenUsed/>
    <w:rsid w:val="001501F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1501F6"/>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1501F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501F6"/>
    <w:rPr>
      <w:rFonts w:ascii="Arial" w:eastAsia="Times New Roman" w:hAnsi="Arial" w:cs="Arial"/>
      <w:sz w:val="20"/>
      <w:szCs w:val="20"/>
      <w:lang w:val="lt-LT" w:eastAsia="lt-LT"/>
    </w:rPr>
  </w:style>
  <w:style w:type="paragraph" w:styleId="Pagrindinistekstas">
    <w:name w:val="Body Text"/>
    <w:basedOn w:val="prastasis"/>
    <w:link w:val="PagrindinistekstasDiagrama"/>
    <w:unhideWhenUsed/>
    <w:rsid w:val="001501F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501F6"/>
    <w:rPr>
      <w:rFonts w:ascii="Arial" w:eastAsia="Calibri" w:hAnsi="Arial" w:cs="Arial"/>
      <w:lang w:val="lt-LT"/>
    </w:rPr>
  </w:style>
  <w:style w:type="paragraph" w:styleId="Komentarotema">
    <w:name w:val="annotation subject"/>
    <w:basedOn w:val="Komentarotekstas"/>
    <w:next w:val="Komentarotekstas"/>
    <w:link w:val="KomentarotemaDiagrama"/>
    <w:unhideWhenUsed/>
    <w:rsid w:val="001501F6"/>
    <w:rPr>
      <w:b/>
      <w:bCs/>
    </w:rPr>
  </w:style>
  <w:style w:type="character" w:customStyle="1" w:styleId="KomentarotemaDiagrama">
    <w:name w:val="Komentaro tema Diagrama"/>
    <w:basedOn w:val="KomentarotekstasDiagrama"/>
    <w:link w:val="Komentarotema"/>
    <w:rsid w:val="001501F6"/>
    <w:rPr>
      <w:rFonts w:ascii="Calibri" w:eastAsia="Calibri" w:hAnsi="Calibri"/>
      <w:b/>
      <w:bCs/>
      <w:lang w:val="lt-LT"/>
    </w:rPr>
  </w:style>
  <w:style w:type="paragraph" w:customStyle="1" w:styleId="ListParagraph1">
    <w:name w:val="List Paragraph1"/>
    <w:basedOn w:val="prastasis"/>
    <w:semiHidden/>
    <w:rsid w:val="001501F6"/>
    <w:pPr>
      <w:ind w:left="720"/>
      <w:contextualSpacing/>
    </w:pPr>
    <w:rPr>
      <w:rFonts w:eastAsia="Calibri"/>
    </w:rPr>
  </w:style>
  <w:style w:type="paragraph" w:customStyle="1" w:styleId="msonormalcxspmiddle">
    <w:name w:val="msonormalcxspmiddle"/>
    <w:basedOn w:val="prastasis"/>
    <w:semiHidden/>
    <w:rsid w:val="001501F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501F6"/>
    <w:pPr>
      <w:spacing w:after="150"/>
    </w:pPr>
    <w:rPr>
      <w:szCs w:val="24"/>
      <w:lang w:eastAsia="lt-LT"/>
    </w:rPr>
  </w:style>
  <w:style w:type="character" w:styleId="Puslapioinaosnuoroda">
    <w:name w:val="footnote reference"/>
    <w:unhideWhenUsed/>
    <w:rsid w:val="001501F6"/>
    <w:rPr>
      <w:rFonts w:ascii="Times New Roman" w:hAnsi="Times New Roman" w:cs="Times New Roman" w:hint="default"/>
      <w:vertAlign w:val="superscript"/>
    </w:rPr>
  </w:style>
  <w:style w:type="character" w:styleId="Komentaronuoroda">
    <w:name w:val="annotation reference"/>
    <w:unhideWhenUsed/>
    <w:rsid w:val="001501F6"/>
    <w:rPr>
      <w:rFonts w:ascii="Times New Roman" w:hAnsi="Times New Roman" w:cs="Times New Roman" w:hint="default"/>
      <w:sz w:val="16"/>
      <w:szCs w:val="16"/>
    </w:rPr>
  </w:style>
  <w:style w:type="character" w:customStyle="1" w:styleId="PlaceholderText1">
    <w:name w:val="Placeholder Text1"/>
    <w:rsid w:val="001501F6"/>
    <w:rPr>
      <w:color w:val="808080"/>
    </w:rPr>
  </w:style>
  <w:style w:type="character" w:customStyle="1" w:styleId="PuslapioinaostekstasDiagrama1">
    <w:name w:val="Puslapio išnašos tekstas Diagrama1"/>
    <w:basedOn w:val="Numatytasispastraiposriftas"/>
    <w:uiPriority w:val="99"/>
    <w:semiHidden/>
    <w:rsid w:val="001501F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501F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501F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501F6"/>
    <w:rPr>
      <w:rFonts w:ascii="Arial" w:eastAsia="Times New Roman" w:hAnsi="Arial" w:cs="Arial" w:hint="default"/>
      <w:b/>
      <w:bCs/>
      <w:sz w:val="20"/>
      <w:szCs w:val="20"/>
      <w:lang w:val="lt-LT" w:eastAsia="lt-LT"/>
    </w:rPr>
  </w:style>
  <w:style w:type="character" w:customStyle="1" w:styleId="BalloonTextChar">
    <w:name w:val="Balloon Text Char"/>
    <w:semiHidden/>
    <w:locked/>
    <w:rsid w:val="001501F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501F6"/>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501F6"/>
    <w:pPr>
      <w:ind w:left="720" w:firstLine="360"/>
      <w:contextualSpacing/>
    </w:pPr>
    <w:rPr>
      <w:rFonts w:asciiTheme="minorHAnsi" w:eastAsiaTheme="minorHAnsi" w:hAnsiTheme="minorHAnsi" w:cstheme="minorBidi"/>
      <w:sz w:val="22"/>
      <w:szCs w:val="22"/>
    </w:rPr>
  </w:style>
  <w:style w:type="paragraph" w:customStyle="1" w:styleId="Default">
    <w:name w:val="Default"/>
    <w:rsid w:val="00E724DC"/>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customStyle="1" w:styleId="Pagrindinistekstas1">
    <w:name w:val="Pagrindinis tekstas1"/>
    <w:basedOn w:val="Numatytasispastraiposriftas"/>
    <w:rsid w:val="00ED3981"/>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4626</Words>
  <Characters>26373</Characters>
  <Application>Microsoft Office Word</Application>
  <DocSecurity>0</DocSecurity>
  <Lines>219</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Kaimo Plėtra</cp:lastModifiedBy>
  <cp:revision>2</cp:revision>
  <dcterms:created xsi:type="dcterms:W3CDTF">2022-10-07T11:44:00Z</dcterms:created>
  <dcterms:modified xsi:type="dcterms:W3CDTF">2022-10-07T11:44:00Z</dcterms:modified>
</cp:coreProperties>
</file>